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58132">
      <w:pPr>
        <w:spacing w:line="360" w:lineRule="auto"/>
        <w:jc w:val="both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r>
        <w:rPr>
          <w:rFonts w:ascii="宋体" w:hAnsi="宋体" w:eastAsia="宋体"/>
          <w:sz w:val="28"/>
          <w:szCs w:val="28"/>
          <w:lang w:eastAsia="zh-CN"/>
        </w:rPr>
        <w:t>附件：河北省防腐保温行业资源共享库分类及申报指南表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6"/>
        <w:gridCol w:w="709"/>
        <w:gridCol w:w="2976"/>
        <w:gridCol w:w="2549"/>
        <w:gridCol w:w="1200"/>
      </w:tblGrid>
      <w:tr w14:paraId="5F94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40D40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b/>
              </w:rPr>
              <w:t>资源大类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D2DE8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b/>
              </w:rPr>
              <w:t>资源子类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71F70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b/>
              </w:rPr>
              <w:t>核心细分品类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DAC6E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b/>
              </w:rPr>
              <w:t>需提供的证明材料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CE043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b/>
              </w:rPr>
              <w:t>注意事项</w:t>
            </w:r>
          </w:p>
        </w:tc>
      </w:tr>
      <w:tr w14:paraId="161D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274BA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一、材料类资源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4F3BD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 保温材料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77047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无机保温（岩棉、玻璃棉、硅酸铝、泡沫玻璃、膨胀珍珠岩等）、有机保温（聚氨酯、聚苯乙烯、橡塑等）、新型复合保温（气凝胶、真空绝热板、防火隔热涂料等）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B2CBC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营业执照；2. 产品合格证；3. 第三方质量检测报告；4. 生产厂家资质证明（如有）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FF314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需注明材料规格、执行标准</w:t>
            </w:r>
          </w:p>
        </w:tc>
      </w:tr>
      <w:tr w14:paraId="501C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DED54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6A587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2. 防腐材料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9092D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内防腐（衬胶、衬塑等）、外防腐涂层（环氧、聚氨酯、纤维增强塑料等）、特殊防腐（阴极保护、阳极材料、石墨烯涂料等）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1FB15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营业执照；2. 产品合格证；3. 第三方质量检测报告；4. 环保达标证明（如有）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A38A9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需注明防腐等级、适用场景</w:t>
            </w:r>
          </w:p>
        </w:tc>
      </w:tr>
      <w:tr w14:paraId="252A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1E238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07F84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 防水材料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8F0D9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聚脲、防水卷材、防水涂料、防水密封材料等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CA574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营业执照；2. 产品合格证；3. 第三方质量检测报告；4. 防水等级证明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406EA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需注明防水等级、使用寿命</w:t>
            </w:r>
          </w:p>
        </w:tc>
      </w:tr>
      <w:tr w14:paraId="58FA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C0CA4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DCD3D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4. 辅助材料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778F2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憎水剂、阻燃剂、粘结材料、防护材料、涂料配套助剂等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7C950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营业执照；2. 产品合格证；3. 相关检测报告；4. 产品说明书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2BD09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需注明适配场景、使用方法</w:t>
            </w:r>
          </w:p>
        </w:tc>
      </w:tr>
      <w:tr w14:paraId="2B2E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3554B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二、产品类资源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BEB92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1.保温成品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92B43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板材类、管材类、毡毯类、特殊成品（可拆卸保温套等）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D8067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1.营业执照；2.产品合格证；3.生产许可证</w:t>
            </w:r>
            <w:r>
              <w:rPr>
                <w:rFonts w:hint="eastAsia" w:ascii="宋体" w:hAnsi="宋体" w:eastAsia="宋体"/>
                <w:lang w:eastAsia="zh-CN"/>
              </w:rPr>
              <w:t>；</w:t>
            </w:r>
            <w:r>
              <w:rPr>
                <w:rFonts w:ascii="宋体" w:hAnsi="宋体" w:eastAsia="宋体"/>
                <w:lang w:eastAsia="zh-CN"/>
              </w:rPr>
              <w:t>4. 第三方检测报告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3F22B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需注明产品规格、产能规模</w:t>
            </w:r>
          </w:p>
        </w:tc>
      </w:tr>
      <w:tr w14:paraId="159E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203DE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B327D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2.腐成品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CD342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管道类、容器类、板材构件类、涂料成品等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14963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1.营业执照；2.产品合格证；3.生产许可证；4.第三方检测报告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966ED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需注明产品参数、适用领域</w:t>
            </w:r>
          </w:p>
        </w:tc>
      </w:tr>
      <w:tr w14:paraId="2E4F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FD18C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6AB25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3.一体化产品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088A1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建筑用、管道用、设备用保温防腐一体化产品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653CA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1.营业执照；2.产品合格证；3.第三方检测报告；4.生产资质证明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95B46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需注明一体化工艺标准</w:t>
            </w:r>
          </w:p>
        </w:tc>
      </w:tr>
      <w:tr w14:paraId="7549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5FFFB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A0B90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4.配套产品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A62D0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连接附件、检测配套、施工配套等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D94B0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1.营业执照；2.产品合格证；3.相关资质证明；4.产品适配说明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DF696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需注明适配型号、规格</w:t>
            </w:r>
          </w:p>
        </w:tc>
      </w:tr>
      <w:tr w14:paraId="4FB6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E039E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三、设备类资源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D9519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1.生产设备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DAB9C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保温材料生产线、防腐材料生产设备、辅助生产设备（切割、烘干等）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D5D1C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1.营业执照；2.设备购置发票；3.设备检测报告（如有）；4.设备说明书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9C20E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需注明设备型号、产能</w:t>
            </w:r>
          </w:p>
        </w:tc>
      </w:tr>
      <w:tr w14:paraId="23D9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65CE5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6795B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2.施工设备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A92CB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高空作业设备、喷涂涂刷设备、安装加工设备、智能化设备、无人机等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E3D9B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营业执照；2. 设备购置发票；3. 设备操作资质（如有）；4. 设备检测合格证明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E1E35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需注明设备使用年限、状态</w:t>
            </w:r>
          </w:p>
        </w:tc>
      </w:tr>
      <w:tr w14:paraId="24EC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8C8DD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EB999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3.检测设备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31154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保温性能检测、防腐性能检测、工程质量检测相关设备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C88FA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营业执照；2. 设备校准报告；3. 检测资质（如有）；4. 设备合格证明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FA0E8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需注明校准日期、检测范围</w:t>
            </w:r>
          </w:p>
        </w:tc>
      </w:tr>
      <w:tr w14:paraId="121D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72F3A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B8EA0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4.辅助设备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B5FB4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运输设备、仓储设备、设备维修保养配件等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32C20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营业执照；2. 设备相关证明材料；3. 配件合格证明（如有）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06FC9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需注明设备/配件用途</w:t>
            </w:r>
          </w:p>
        </w:tc>
      </w:tr>
      <w:tr w14:paraId="2FA2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4FE83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四、检测类资源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4ACD3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1.检测机构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6EE33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材料检测、工程检测、环境检测、第三方检测机构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CE24F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1.营业执照2.CMA/CNAS等相关检测资质证书3检测人员资质证明；4.检测范围说明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2CAFD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需注明检测周期、收费标准（如有）</w:t>
            </w:r>
          </w:p>
        </w:tc>
      </w:tr>
      <w:tr w14:paraId="6A92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9F091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EE183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2.检测服务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E3BBA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材料性能检测、工程质量检测、专项检测、检测咨询等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61FF1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1.营业执照；2.检测资质证书；3.检测项目清单；4.检测报告模板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4446D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需注明检测项目、服务流程</w:t>
            </w:r>
          </w:p>
        </w:tc>
      </w:tr>
      <w:tr w14:paraId="24A1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9A6BE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E7ABA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3.检测技术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6F1CA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新型检测方法、标准解读、检测人员培训等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6876E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1.相关技术证明</w:t>
            </w:r>
            <w:r>
              <w:rPr>
                <w:rFonts w:hint="eastAsia" w:ascii="宋体" w:hAnsi="宋体" w:eastAsia="宋体"/>
                <w:lang w:eastAsia="zh-CN"/>
              </w:rPr>
              <w:t>；</w:t>
            </w:r>
            <w:r>
              <w:rPr>
                <w:rFonts w:ascii="宋体" w:hAnsi="宋体" w:eastAsia="宋体"/>
                <w:lang w:eastAsia="zh-CN"/>
              </w:rPr>
              <w:t>2.培训资质；3.标准解读材料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677E0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需注明技术优势、适用场景</w:t>
            </w:r>
          </w:p>
        </w:tc>
      </w:tr>
      <w:tr w14:paraId="10A1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84D27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五、施工资质类资源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4C60F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1.施工企业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EEEB6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一级资质、二级资质、专项施工企业（海洋、管道等领域）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89DF9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1.营业执照</w:t>
            </w:r>
            <w:r>
              <w:rPr>
                <w:rFonts w:hint="eastAsia" w:ascii="宋体" w:hAnsi="宋体" w:eastAsia="宋体"/>
                <w:lang w:eastAsia="zh-CN"/>
              </w:rPr>
              <w:t>；</w:t>
            </w:r>
            <w:r>
              <w:rPr>
                <w:rFonts w:ascii="宋体" w:hAnsi="宋体" w:eastAsia="宋体"/>
                <w:lang w:eastAsia="zh-CN"/>
              </w:rPr>
              <w:t>2.施工资质证书；3.安全生产许可证；4.过往业绩证明；5.人员配置证明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13BD6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需注明资质等级、承包范围</w:t>
            </w:r>
          </w:p>
        </w:tc>
      </w:tr>
      <w:tr w14:paraId="425F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41715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65332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2.资质服务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2ABD0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资质代办、升级、延续、人员培训及咨询服务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60DC6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营业执照；2. 相关服务资质证明；3. 服务流程说明；4. 成功案例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B3C26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需注明服务周期、收费标准</w:t>
            </w:r>
          </w:p>
        </w:tc>
      </w:tr>
      <w:tr w14:paraId="3F66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ACC60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六、其他补充资源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F665A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1.人才资源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65E9D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技术人才、管理人才、技能人才、行业专家资源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897A8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个人简历；2. 职称证书、技能证书；3. 企业申报需提供相关聘用证明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EF414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需注明人才专业、从业年限</w:t>
            </w:r>
          </w:p>
        </w:tc>
      </w:tr>
      <w:tr w14:paraId="606D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D0B65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AFE3A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2.技术资源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7DD6D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新技术新工艺、专利成果、研发成果、场景化解决方案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656B8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专利证书；2. 研发报告；3. 技术说明材料；4. 应用案例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9AC8E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需注明技术应用效果</w:t>
            </w:r>
          </w:p>
        </w:tc>
      </w:tr>
      <w:tr w14:paraId="485B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01A9E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9FDF5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3.政策资源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082AF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产业政策、标准规范、环保政策、企业扶持政策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255F4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政策文件复印件；2. 相关解读材料；3. 政策实施说明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85E6F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需注明政策发布时间、有效期</w:t>
            </w:r>
          </w:p>
        </w:tc>
      </w:tr>
      <w:tr w14:paraId="5998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D45CA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B104D">
            <w:pPr>
              <w:spacing w:before="120" w:after="120" w:line="288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4.其他资源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D4379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行业活动、投融资服务、法律服务、宣传资源</w:t>
            </w:r>
          </w:p>
        </w:tc>
        <w:tc>
          <w:tcPr>
            <w:tcW w:w="25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26036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1. 相关服务资质；2. 活动通知、合作证明；3. 服务说明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1B6A3">
            <w:pPr>
              <w:spacing w:before="120" w:after="120" w:line="288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需注明服务内容、联系方式</w:t>
            </w:r>
          </w:p>
        </w:tc>
      </w:tr>
    </w:tbl>
    <w:p w14:paraId="057E1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E1F42"/>
    <w:rsid w:val="60A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2026-04-10T06:58:00Z</dcterms:created>
  <dc:creator>爱走猫步的金牛</dc:creator>
  <cp:lastModifiedBy>爱走猫步的金牛</cp:lastModifiedBy>
  <dcterms:modified xsi:type="dcterms:W3CDTF">2026-04-10T06:58:56Z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95211114885A4D3BBBD1AA720CFF5617_11</vt:lpwstr>
  </property>
  <property fmtid="{D5CDD505-2E9C-101B-9397-08002B2CF9AE}" pid="4" name="KSOTemplateDocerSaveRecord">
    <vt:lpwstr>eyJoZGlkIjoiZTA4NzIyN2MxYTlmMzQ1NGE2MjU5NWRkMjhlOGMxYTAiLCJ1c2VySWQiOiIxMDYxMDA1OTMzIn0=</vt:lpwstr>
  </property>
</Properties>
</file>