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96A9E">
      <w:pPr>
        <w:autoSpaceDN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 w14:paraId="65C339BD">
      <w:pPr>
        <w:tabs>
          <w:tab w:val="left" w:pos="873"/>
          <w:tab w:val="left" w:pos="6378"/>
          <w:tab w:val="left" w:pos="7904"/>
          <w:tab w:val="left" w:pos="9646"/>
        </w:tabs>
        <w:spacing w:line="50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河北</w:t>
      </w:r>
      <w:r>
        <w:rPr>
          <w:rFonts w:ascii="仿宋" w:hAnsi="仿宋" w:eastAsia="仿宋"/>
          <w:b/>
          <w:bCs/>
          <w:sz w:val="36"/>
          <w:szCs w:val="36"/>
        </w:rPr>
        <w:t>省防腐保温行业协会</w:t>
      </w:r>
    </w:p>
    <w:p w14:paraId="224BF35C">
      <w:pPr>
        <w:tabs>
          <w:tab w:val="left" w:pos="873"/>
          <w:tab w:val="left" w:pos="6378"/>
          <w:tab w:val="left" w:pos="7904"/>
          <w:tab w:val="left" w:pos="9646"/>
        </w:tabs>
        <w:spacing w:line="50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2024</w:t>
      </w:r>
      <w:r>
        <w:rPr>
          <w:rFonts w:ascii="仿宋" w:hAnsi="仿宋" w:eastAsia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/>
          <w:b/>
          <w:bCs/>
          <w:sz w:val="36"/>
          <w:szCs w:val="36"/>
        </w:rPr>
        <w:t>年</w:t>
      </w:r>
      <w:r>
        <w:rPr>
          <w:rFonts w:ascii="仿宋" w:hAnsi="仿宋" w:eastAsia="仿宋"/>
          <w:b/>
          <w:bCs/>
          <w:sz w:val="36"/>
          <w:szCs w:val="36"/>
        </w:rPr>
        <w:t>会</w:t>
      </w:r>
      <w:r>
        <w:rPr>
          <w:rFonts w:hint="eastAsia" w:ascii="仿宋" w:hAnsi="仿宋" w:eastAsia="仿宋"/>
          <w:b/>
          <w:bCs/>
          <w:sz w:val="36"/>
          <w:szCs w:val="36"/>
        </w:rPr>
        <w:t>暨对接交流会回执表</w:t>
      </w:r>
    </w:p>
    <w:p w14:paraId="56C3E098">
      <w:pPr>
        <w:tabs>
          <w:tab w:val="left" w:pos="873"/>
          <w:tab w:val="left" w:pos="6378"/>
          <w:tab w:val="left" w:pos="7904"/>
          <w:tab w:val="left" w:pos="9646"/>
        </w:tabs>
        <w:spacing w:line="500" w:lineRule="exact"/>
        <w:jc w:val="center"/>
        <w:rPr>
          <w:rFonts w:hint="eastAsia" w:ascii="宋体" w:hAnsi="宋体" w:cs="宋体"/>
          <w:b/>
          <w:sz w:val="28"/>
          <w:szCs w:val="28"/>
        </w:rPr>
      </w:pPr>
      <w:bookmarkStart w:id="0" w:name="_GoBack"/>
      <w:bookmarkEnd w:id="0"/>
    </w:p>
    <w:tbl>
      <w:tblPr>
        <w:tblStyle w:val="1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347"/>
        <w:gridCol w:w="2268"/>
        <w:gridCol w:w="2921"/>
      </w:tblGrid>
      <w:tr w14:paraId="26C9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338C0EB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536" w:type="dxa"/>
            <w:gridSpan w:val="3"/>
          </w:tcPr>
          <w:p w14:paraId="1F1C969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6A5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245AFDC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536" w:type="dxa"/>
            <w:gridSpan w:val="3"/>
          </w:tcPr>
          <w:p w14:paraId="51C7521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B07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76E6EED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347" w:type="dxa"/>
          </w:tcPr>
          <w:p w14:paraId="1464D4A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职称/职务</w:t>
            </w:r>
          </w:p>
        </w:tc>
        <w:tc>
          <w:tcPr>
            <w:tcW w:w="2268" w:type="dxa"/>
          </w:tcPr>
          <w:p w14:paraId="7B3E763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921" w:type="dxa"/>
          </w:tcPr>
          <w:p w14:paraId="2649DF4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</w:tr>
      <w:tr w14:paraId="6EDF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594BD76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47" w:type="dxa"/>
          </w:tcPr>
          <w:p w14:paraId="4D939F9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5EA33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</w:tcPr>
          <w:p w14:paraId="50A8981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FF9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1DDA02D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47" w:type="dxa"/>
          </w:tcPr>
          <w:p w14:paraId="4FAB3C1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2CCCE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</w:tcPr>
          <w:p w14:paraId="0CBD29D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1F6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3B97C8A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47" w:type="dxa"/>
          </w:tcPr>
          <w:p w14:paraId="48FA199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B3BA8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</w:tcPr>
          <w:p w14:paraId="3307814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FE6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3B95C93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是否住宿</w:t>
            </w:r>
          </w:p>
        </w:tc>
        <w:tc>
          <w:tcPr>
            <w:tcW w:w="2347" w:type="dxa"/>
          </w:tcPr>
          <w:p w14:paraId="7C54C83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是□  否□</w:t>
            </w:r>
          </w:p>
        </w:tc>
        <w:tc>
          <w:tcPr>
            <w:tcW w:w="2268" w:type="dxa"/>
          </w:tcPr>
          <w:p w14:paraId="5B9227F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住宿标准</w:t>
            </w:r>
          </w:p>
        </w:tc>
        <w:tc>
          <w:tcPr>
            <w:tcW w:w="2921" w:type="dxa"/>
          </w:tcPr>
          <w:p w14:paraId="1114394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标间□  大床房□</w:t>
            </w:r>
          </w:p>
        </w:tc>
      </w:tr>
      <w:tr w14:paraId="6C48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4699EE7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是否展示</w:t>
            </w:r>
          </w:p>
        </w:tc>
        <w:tc>
          <w:tcPr>
            <w:tcW w:w="2347" w:type="dxa"/>
          </w:tcPr>
          <w:p w14:paraId="1A5D1A4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是□  否□</w:t>
            </w:r>
          </w:p>
        </w:tc>
        <w:tc>
          <w:tcPr>
            <w:tcW w:w="2268" w:type="dxa"/>
          </w:tcPr>
          <w:p w14:paraId="00C4E1B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是否资料入袋</w:t>
            </w:r>
          </w:p>
        </w:tc>
        <w:tc>
          <w:tcPr>
            <w:tcW w:w="2921" w:type="dxa"/>
          </w:tcPr>
          <w:p w14:paraId="1C14FD5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是□  否□</w:t>
            </w:r>
          </w:p>
        </w:tc>
      </w:tr>
      <w:tr w14:paraId="7B91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3" w:type="dxa"/>
            <w:gridSpan w:val="4"/>
          </w:tcPr>
          <w:p w14:paraId="30070AE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单项宣传项目</w:t>
            </w:r>
            <w:r>
              <w:rPr>
                <w:rFonts w:hint="eastAsia" w:ascii="宋体" w:hAnsi="宋体" w:cs="宋体"/>
                <w:szCs w:val="21"/>
              </w:rPr>
              <w:t>（请在您选择的项目前打√）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  <w:p w14:paraId="193A0D06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□1、会场展示2</w:t>
            </w:r>
            <w:r>
              <w:rPr>
                <w:rFonts w:ascii="宋体" w:hAnsi="宋体" w:cs="宋体"/>
                <w:szCs w:val="21"/>
              </w:rPr>
              <w:t>500</w:t>
            </w:r>
            <w:r>
              <w:rPr>
                <w:rFonts w:hint="eastAsia" w:ascii="宋体" w:hAnsi="宋体" w:cs="宋体"/>
                <w:szCs w:val="21"/>
              </w:rPr>
              <w:t>元：大会现场摆放易拉宝（不能多于2个），提供一个桌子放置样品和资料、名片；</w:t>
            </w:r>
          </w:p>
          <w:p w14:paraId="63124F22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□2、资料入袋500元：公司宣传册可装袋与大会资料一同发放；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14:paraId="5072AEC8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、企业视频播放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000元：在会前会中播放企业宣传片（限2家）；</w:t>
            </w:r>
          </w:p>
          <w:p w14:paraId="78823944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、专题报告每场次4000元（含1人会务费）</w:t>
            </w:r>
          </w:p>
          <w:p w14:paraId="59A9CA88"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、午餐赞助10000元：享有午餐冠名权，免2个人会务费，企业领导在午餐前致辞；</w:t>
            </w:r>
          </w:p>
          <w:p w14:paraId="61CBAC15"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协会账户</w:t>
            </w:r>
          </w:p>
          <w:p w14:paraId="5D9588F4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户名：河北省防腐保温行业协会</w:t>
            </w:r>
          </w:p>
          <w:p w14:paraId="4CB3E4FD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账号：01461200000637</w:t>
            </w:r>
          </w:p>
          <w:p w14:paraId="2C648A6A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开户银行：河北银行股份有限公司新石南路支行(行号：313121006468)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14:paraId="5AA809EB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303D784">
      <w:pPr>
        <w:widowControl/>
        <w:spacing w:line="600" w:lineRule="exact"/>
        <w:ind w:firstLine="560" w:firstLineChars="200"/>
        <w:rPr>
          <w:rFonts w:ascii="宋体"/>
          <w:sz w:val="28"/>
        </w:rPr>
      </w:pPr>
    </w:p>
    <w:p w14:paraId="4519807E">
      <w:pPr>
        <w:widowControl/>
        <w:shd w:val="clear" w:color="auto" w:fill="FFFFFF"/>
        <w:spacing w:line="360" w:lineRule="auto"/>
        <w:rPr>
          <w:rFonts w:ascii="宋体"/>
          <w:sz w:val="28"/>
        </w:rPr>
      </w:pPr>
    </w:p>
    <w:sectPr>
      <w:footerReference r:id="rId3" w:type="default"/>
      <w:pgSz w:w="11910" w:h="16840"/>
      <w:pgMar w:top="1400" w:right="1500" w:bottom="1220" w:left="1680" w:header="0" w:footer="10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75EE6"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76"/>
    <w:rsid w:val="0000033D"/>
    <w:rsid w:val="000041CD"/>
    <w:rsid w:val="0001034D"/>
    <w:rsid w:val="000171E6"/>
    <w:rsid w:val="0001745A"/>
    <w:rsid w:val="00025514"/>
    <w:rsid w:val="00034B92"/>
    <w:rsid w:val="00042D57"/>
    <w:rsid w:val="000458AE"/>
    <w:rsid w:val="00052AA7"/>
    <w:rsid w:val="0005639A"/>
    <w:rsid w:val="00080CA4"/>
    <w:rsid w:val="00091B3F"/>
    <w:rsid w:val="00092280"/>
    <w:rsid w:val="0009299D"/>
    <w:rsid w:val="00094B0D"/>
    <w:rsid w:val="000B366C"/>
    <w:rsid w:val="000B6FDD"/>
    <w:rsid w:val="000C269D"/>
    <w:rsid w:val="000D6765"/>
    <w:rsid w:val="000E3998"/>
    <w:rsid w:val="00100C9B"/>
    <w:rsid w:val="001024DD"/>
    <w:rsid w:val="00106B14"/>
    <w:rsid w:val="001307B4"/>
    <w:rsid w:val="00160F8F"/>
    <w:rsid w:val="00173754"/>
    <w:rsid w:val="00183242"/>
    <w:rsid w:val="00192AC5"/>
    <w:rsid w:val="00194005"/>
    <w:rsid w:val="001B1382"/>
    <w:rsid w:val="001E3226"/>
    <w:rsid w:val="001E4AD3"/>
    <w:rsid w:val="002069D9"/>
    <w:rsid w:val="00213414"/>
    <w:rsid w:val="00214CD9"/>
    <w:rsid w:val="0025008F"/>
    <w:rsid w:val="00251D66"/>
    <w:rsid w:val="002529BC"/>
    <w:rsid w:val="002537F1"/>
    <w:rsid w:val="00265A7E"/>
    <w:rsid w:val="00266A6B"/>
    <w:rsid w:val="00267C86"/>
    <w:rsid w:val="002826CA"/>
    <w:rsid w:val="00284EEB"/>
    <w:rsid w:val="002A090A"/>
    <w:rsid w:val="002A0D4E"/>
    <w:rsid w:val="002B59D4"/>
    <w:rsid w:val="002C78ED"/>
    <w:rsid w:val="002D015A"/>
    <w:rsid w:val="002D381A"/>
    <w:rsid w:val="002D532D"/>
    <w:rsid w:val="00304403"/>
    <w:rsid w:val="003165DC"/>
    <w:rsid w:val="00317C2B"/>
    <w:rsid w:val="00324350"/>
    <w:rsid w:val="003337F2"/>
    <w:rsid w:val="003423EA"/>
    <w:rsid w:val="00343FE5"/>
    <w:rsid w:val="0034552C"/>
    <w:rsid w:val="003516FA"/>
    <w:rsid w:val="00351999"/>
    <w:rsid w:val="0035419E"/>
    <w:rsid w:val="003628EC"/>
    <w:rsid w:val="00371704"/>
    <w:rsid w:val="0037300D"/>
    <w:rsid w:val="00376DA4"/>
    <w:rsid w:val="003865CD"/>
    <w:rsid w:val="003A1A44"/>
    <w:rsid w:val="003A6E1D"/>
    <w:rsid w:val="003B6575"/>
    <w:rsid w:val="003C1575"/>
    <w:rsid w:val="003C2F08"/>
    <w:rsid w:val="003D1360"/>
    <w:rsid w:val="003F31B7"/>
    <w:rsid w:val="003F730D"/>
    <w:rsid w:val="0040054B"/>
    <w:rsid w:val="00410694"/>
    <w:rsid w:val="004248C0"/>
    <w:rsid w:val="00436B21"/>
    <w:rsid w:val="0044497B"/>
    <w:rsid w:val="00445BE8"/>
    <w:rsid w:val="00446F5F"/>
    <w:rsid w:val="00450DF7"/>
    <w:rsid w:val="00461984"/>
    <w:rsid w:val="00461BED"/>
    <w:rsid w:val="00462527"/>
    <w:rsid w:val="00481624"/>
    <w:rsid w:val="0048584D"/>
    <w:rsid w:val="00487243"/>
    <w:rsid w:val="00496033"/>
    <w:rsid w:val="004A2716"/>
    <w:rsid w:val="004A72C1"/>
    <w:rsid w:val="004A7526"/>
    <w:rsid w:val="004B0249"/>
    <w:rsid w:val="004B0F3E"/>
    <w:rsid w:val="004C07F8"/>
    <w:rsid w:val="004C0AEF"/>
    <w:rsid w:val="004D69EC"/>
    <w:rsid w:val="004F50CF"/>
    <w:rsid w:val="00524895"/>
    <w:rsid w:val="0052569C"/>
    <w:rsid w:val="00530BEC"/>
    <w:rsid w:val="005333E6"/>
    <w:rsid w:val="005449B1"/>
    <w:rsid w:val="005461F1"/>
    <w:rsid w:val="00546B18"/>
    <w:rsid w:val="00546C43"/>
    <w:rsid w:val="00553E52"/>
    <w:rsid w:val="00555D01"/>
    <w:rsid w:val="005645CE"/>
    <w:rsid w:val="0058240E"/>
    <w:rsid w:val="0059054E"/>
    <w:rsid w:val="00593C16"/>
    <w:rsid w:val="005948BA"/>
    <w:rsid w:val="0059694C"/>
    <w:rsid w:val="005A4973"/>
    <w:rsid w:val="005A6DF5"/>
    <w:rsid w:val="005B1F54"/>
    <w:rsid w:val="005B7392"/>
    <w:rsid w:val="005C7AFB"/>
    <w:rsid w:val="005C7C47"/>
    <w:rsid w:val="005D283D"/>
    <w:rsid w:val="005E7D43"/>
    <w:rsid w:val="00614EBB"/>
    <w:rsid w:val="006164A7"/>
    <w:rsid w:val="006205E0"/>
    <w:rsid w:val="006349E3"/>
    <w:rsid w:val="00656585"/>
    <w:rsid w:val="00672210"/>
    <w:rsid w:val="006847E8"/>
    <w:rsid w:val="006A1921"/>
    <w:rsid w:val="006C2600"/>
    <w:rsid w:val="006C53E6"/>
    <w:rsid w:val="006D40E4"/>
    <w:rsid w:val="006D46CD"/>
    <w:rsid w:val="006D7317"/>
    <w:rsid w:val="006D74F3"/>
    <w:rsid w:val="006E1847"/>
    <w:rsid w:val="00715F1F"/>
    <w:rsid w:val="00715F95"/>
    <w:rsid w:val="00723931"/>
    <w:rsid w:val="00724148"/>
    <w:rsid w:val="00741213"/>
    <w:rsid w:val="00756D3D"/>
    <w:rsid w:val="00760839"/>
    <w:rsid w:val="00784B89"/>
    <w:rsid w:val="007A1ED2"/>
    <w:rsid w:val="007B0F67"/>
    <w:rsid w:val="007B2762"/>
    <w:rsid w:val="007B3F15"/>
    <w:rsid w:val="007C313F"/>
    <w:rsid w:val="007D58C3"/>
    <w:rsid w:val="007D689A"/>
    <w:rsid w:val="007D6B36"/>
    <w:rsid w:val="007D78B6"/>
    <w:rsid w:val="007E2E4D"/>
    <w:rsid w:val="007E2EF1"/>
    <w:rsid w:val="007F13AC"/>
    <w:rsid w:val="00800B76"/>
    <w:rsid w:val="00816D21"/>
    <w:rsid w:val="00823E7C"/>
    <w:rsid w:val="0082557D"/>
    <w:rsid w:val="00830F5F"/>
    <w:rsid w:val="008538EB"/>
    <w:rsid w:val="00863B7D"/>
    <w:rsid w:val="008679FA"/>
    <w:rsid w:val="00871411"/>
    <w:rsid w:val="00871768"/>
    <w:rsid w:val="008734EF"/>
    <w:rsid w:val="00876435"/>
    <w:rsid w:val="0088046D"/>
    <w:rsid w:val="008870BA"/>
    <w:rsid w:val="008876C1"/>
    <w:rsid w:val="00897B0A"/>
    <w:rsid w:val="008A0112"/>
    <w:rsid w:val="008A1860"/>
    <w:rsid w:val="008A5902"/>
    <w:rsid w:val="008D1FD6"/>
    <w:rsid w:val="008E6504"/>
    <w:rsid w:val="008F0953"/>
    <w:rsid w:val="00902941"/>
    <w:rsid w:val="00931EAB"/>
    <w:rsid w:val="00933593"/>
    <w:rsid w:val="00933F4D"/>
    <w:rsid w:val="0094692B"/>
    <w:rsid w:val="00946A19"/>
    <w:rsid w:val="00966654"/>
    <w:rsid w:val="00976665"/>
    <w:rsid w:val="0098655B"/>
    <w:rsid w:val="0099147E"/>
    <w:rsid w:val="009A1E6E"/>
    <w:rsid w:val="009C3B24"/>
    <w:rsid w:val="009D1AFD"/>
    <w:rsid w:val="009F3725"/>
    <w:rsid w:val="009F5E38"/>
    <w:rsid w:val="00A056CA"/>
    <w:rsid w:val="00A16D1D"/>
    <w:rsid w:val="00A30A4A"/>
    <w:rsid w:val="00A4602D"/>
    <w:rsid w:val="00A52BA5"/>
    <w:rsid w:val="00A55554"/>
    <w:rsid w:val="00A67A14"/>
    <w:rsid w:val="00A851F1"/>
    <w:rsid w:val="00A867E3"/>
    <w:rsid w:val="00AB0F4E"/>
    <w:rsid w:val="00AB16ED"/>
    <w:rsid w:val="00AC2D20"/>
    <w:rsid w:val="00AD1573"/>
    <w:rsid w:val="00AD587F"/>
    <w:rsid w:val="00AE666B"/>
    <w:rsid w:val="00AF3160"/>
    <w:rsid w:val="00AF38A2"/>
    <w:rsid w:val="00B231F5"/>
    <w:rsid w:val="00B232A0"/>
    <w:rsid w:val="00B237F2"/>
    <w:rsid w:val="00B25306"/>
    <w:rsid w:val="00B32F23"/>
    <w:rsid w:val="00B41B52"/>
    <w:rsid w:val="00B525A0"/>
    <w:rsid w:val="00B62D45"/>
    <w:rsid w:val="00B90C88"/>
    <w:rsid w:val="00B91F02"/>
    <w:rsid w:val="00B95470"/>
    <w:rsid w:val="00BB2A48"/>
    <w:rsid w:val="00BB7A05"/>
    <w:rsid w:val="00BB7A9D"/>
    <w:rsid w:val="00BC43AB"/>
    <w:rsid w:val="00BE1819"/>
    <w:rsid w:val="00BE5033"/>
    <w:rsid w:val="00BF5C26"/>
    <w:rsid w:val="00C01D8B"/>
    <w:rsid w:val="00C153E8"/>
    <w:rsid w:val="00C25984"/>
    <w:rsid w:val="00C27656"/>
    <w:rsid w:val="00C40FBB"/>
    <w:rsid w:val="00C45C2B"/>
    <w:rsid w:val="00C51627"/>
    <w:rsid w:val="00C71BB9"/>
    <w:rsid w:val="00C7542F"/>
    <w:rsid w:val="00C80503"/>
    <w:rsid w:val="00C96B6D"/>
    <w:rsid w:val="00C97223"/>
    <w:rsid w:val="00CA6293"/>
    <w:rsid w:val="00CB1310"/>
    <w:rsid w:val="00CC2075"/>
    <w:rsid w:val="00CD0AB3"/>
    <w:rsid w:val="00CD4A0D"/>
    <w:rsid w:val="00CE0BDC"/>
    <w:rsid w:val="00CE5453"/>
    <w:rsid w:val="00CF03EF"/>
    <w:rsid w:val="00D02AAD"/>
    <w:rsid w:val="00D03BCE"/>
    <w:rsid w:val="00D23C02"/>
    <w:rsid w:val="00D35C8A"/>
    <w:rsid w:val="00D431EA"/>
    <w:rsid w:val="00D55AE7"/>
    <w:rsid w:val="00D57A26"/>
    <w:rsid w:val="00D647BA"/>
    <w:rsid w:val="00D67F8E"/>
    <w:rsid w:val="00D90781"/>
    <w:rsid w:val="00D912E9"/>
    <w:rsid w:val="00D932E3"/>
    <w:rsid w:val="00D9524C"/>
    <w:rsid w:val="00DA7543"/>
    <w:rsid w:val="00DB0AB7"/>
    <w:rsid w:val="00DB3211"/>
    <w:rsid w:val="00DB66D7"/>
    <w:rsid w:val="00DB6EA5"/>
    <w:rsid w:val="00DC7642"/>
    <w:rsid w:val="00DD06F7"/>
    <w:rsid w:val="00DD0B9F"/>
    <w:rsid w:val="00DD4151"/>
    <w:rsid w:val="00DD4777"/>
    <w:rsid w:val="00DD60A9"/>
    <w:rsid w:val="00DD65E5"/>
    <w:rsid w:val="00DE07B3"/>
    <w:rsid w:val="00DE392B"/>
    <w:rsid w:val="00DE7148"/>
    <w:rsid w:val="00E027A1"/>
    <w:rsid w:val="00E07887"/>
    <w:rsid w:val="00E24C5C"/>
    <w:rsid w:val="00E26D01"/>
    <w:rsid w:val="00E26DA2"/>
    <w:rsid w:val="00E3074A"/>
    <w:rsid w:val="00E43D1C"/>
    <w:rsid w:val="00E65CE8"/>
    <w:rsid w:val="00E67826"/>
    <w:rsid w:val="00E71B55"/>
    <w:rsid w:val="00E8414D"/>
    <w:rsid w:val="00EA0D1E"/>
    <w:rsid w:val="00EB22FC"/>
    <w:rsid w:val="00EB43A1"/>
    <w:rsid w:val="00EB7171"/>
    <w:rsid w:val="00ED2DE0"/>
    <w:rsid w:val="00EE785E"/>
    <w:rsid w:val="00EF583B"/>
    <w:rsid w:val="00EF591B"/>
    <w:rsid w:val="00F03DD7"/>
    <w:rsid w:val="00F11992"/>
    <w:rsid w:val="00F171B0"/>
    <w:rsid w:val="00F37EFC"/>
    <w:rsid w:val="00F4235E"/>
    <w:rsid w:val="00F44D6B"/>
    <w:rsid w:val="00F55980"/>
    <w:rsid w:val="00F55CD6"/>
    <w:rsid w:val="00F56A98"/>
    <w:rsid w:val="00F62358"/>
    <w:rsid w:val="00F826B7"/>
    <w:rsid w:val="00F86010"/>
    <w:rsid w:val="00F942DD"/>
    <w:rsid w:val="00FA7EDF"/>
    <w:rsid w:val="00FC49D4"/>
    <w:rsid w:val="00FD123D"/>
    <w:rsid w:val="00FD24AE"/>
    <w:rsid w:val="00FD2ACB"/>
    <w:rsid w:val="00FE5116"/>
    <w:rsid w:val="00FE560E"/>
    <w:rsid w:val="00FF1338"/>
    <w:rsid w:val="00FF147A"/>
    <w:rsid w:val="00FF332D"/>
    <w:rsid w:val="00FF6253"/>
    <w:rsid w:val="01172FAE"/>
    <w:rsid w:val="02F76F90"/>
    <w:rsid w:val="1ABA1934"/>
    <w:rsid w:val="262B0B7B"/>
    <w:rsid w:val="2A141C7C"/>
    <w:rsid w:val="2C97239B"/>
    <w:rsid w:val="3FA532F5"/>
    <w:rsid w:val="617E04B2"/>
    <w:rsid w:val="6CF144F7"/>
    <w:rsid w:val="6EDE21B6"/>
    <w:rsid w:val="7C2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unhideWhenUsed/>
    <w:qFormat/>
    <w:uiPriority w:val="1"/>
    <w:pPr>
      <w:spacing w:after="120"/>
    </w:pPr>
  </w:style>
  <w:style w:type="paragraph" w:styleId="5">
    <w:name w:val="Body Text Indent"/>
    <w:basedOn w:val="1"/>
    <w:link w:val="26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link w:val="30"/>
    <w:qFormat/>
    <w:uiPriority w:val="10"/>
    <w:pPr>
      <w:autoSpaceDE w:val="0"/>
      <w:autoSpaceDN w:val="0"/>
      <w:spacing w:before="129"/>
      <w:ind w:left="312" w:right="493"/>
      <w:jc w:val="center"/>
    </w:pPr>
    <w:rPr>
      <w:rFonts w:ascii="宋体" w:hAnsi="宋体" w:cs="宋体"/>
      <w:kern w:val="0"/>
      <w:sz w:val="72"/>
      <w:szCs w:val="72"/>
      <w:lang w:eastAsia="en-US"/>
    </w:rPr>
  </w:style>
  <w:style w:type="paragraph" w:styleId="11">
    <w:name w:val="Body Text First Indent 2"/>
    <w:basedOn w:val="4"/>
    <w:next w:val="1"/>
    <w:link w:val="27"/>
    <w:qFormat/>
    <w:uiPriority w:val="0"/>
    <w:pPr>
      <w:snapToGrid w:val="0"/>
      <w:spacing w:after="0" w:line="480" w:lineRule="exact"/>
      <w:ind w:firstLine="420" w:firstLineChars="200"/>
    </w:pPr>
    <w:rPr>
      <w:rFonts w:ascii="Calibri" w:hAnsi="Calibri" w:eastAsia="仿宋_GB2312"/>
      <w:b/>
      <w:bCs/>
      <w:snapToGrid w:val="0"/>
      <w:kern w:val="0"/>
      <w:sz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unhideWhenUsed/>
    <w:qFormat/>
    <w:uiPriority w:val="0"/>
    <w:rPr>
      <w:color w:val="0000FF"/>
      <w:u w:val="single"/>
    </w:rPr>
  </w:style>
  <w:style w:type="character" w:customStyle="1" w:styleId="18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7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1"/>
    <w:pPr>
      <w:ind w:firstLine="420" w:firstLineChars="200"/>
    </w:pPr>
  </w:style>
  <w:style w:type="character" w:customStyle="1" w:styleId="22">
    <w:name w:val="日期 字符"/>
    <w:basedOn w:val="14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apple-converted-space"/>
    <w:basedOn w:val="14"/>
    <w:qFormat/>
    <w:uiPriority w:val="0"/>
  </w:style>
  <w:style w:type="character" w:customStyle="1" w:styleId="24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正文文本缩进 字符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正文文本首行缩进 2 字符"/>
    <w:basedOn w:val="26"/>
    <w:link w:val="11"/>
    <w:qFormat/>
    <w:uiPriority w:val="0"/>
    <w:rPr>
      <w:rFonts w:ascii="Calibri" w:hAnsi="Calibri" w:eastAsia="仿宋_GB2312" w:cs="Times New Roman"/>
      <w:b/>
      <w:bCs/>
      <w:snapToGrid w:val="0"/>
      <w:kern w:val="2"/>
      <w:sz w:val="32"/>
      <w:szCs w:val="24"/>
    </w:rPr>
  </w:style>
  <w:style w:type="character" w:customStyle="1" w:styleId="28">
    <w:name w:val="正文文本 字符"/>
    <w:basedOn w:val="14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字符"/>
    <w:basedOn w:val="14"/>
    <w:link w:val="10"/>
    <w:qFormat/>
    <w:uiPriority w:val="10"/>
    <w:rPr>
      <w:rFonts w:ascii="宋体" w:hAnsi="宋体" w:eastAsia="宋体" w:cs="宋体"/>
      <w:sz w:val="72"/>
      <w:szCs w:val="72"/>
      <w:lang w:eastAsia="en-US"/>
    </w:r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spacing w:before="21"/>
      <w:ind w:left="3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311</Words>
  <Characters>354</Characters>
  <Lines>2</Lines>
  <Paragraphs>1</Paragraphs>
  <TotalTime>1</TotalTime>
  <ScaleCrop>false</ScaleCrop>
  <LinksUpToDate>false</LinksUpToDate>
  <CharactersWithSpaces>364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2024-12-06T08:41:00Z</dcterms:created>
  <dc:creator>Administrator</dc:creator>
  <cp:lastModifiedBy>木龙朵</cp:lastModifiedBy>
  <cp:lastPrinted>2023-01-18T09:30:00Z</cp:lastPrinted>
  <dcterms:modified xsi:type="dcterms:W3CDTF">2024-12-06T09:12:21Z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9DC7030C936646BFB8D95911F87A4D4C_12</vt:lpwstr>
  </property>
</Properties>
</file>