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321E6" w14:textId="77777777" w:rsidR="00F97661" w:rsidRDefault="00226ABF">
      <w:pPr>
        <w:spacing w:line="600" w:lineRule="exact"/>
        <w:rPr>
          <w:rFonts w:eastAsia="黑体"/>
          <w:sz w:val="32"/>
          <w:szCs w:val="32"/>
        </w:rPr>
      </w:pPr>
      <w:r>
        <w:rPr>
          <w:rFonts w:eastAsia="黑体"/>
          <w:sz w:val="32"/>
          <w:szCs w:val="32"/>
        </w:rPr>
        <w:t>附件</w:t>
      </w:r>
      <w:r>
        <w:rPr>
          <w:rFonts w:eastAsia="黑体"/>
          <w:sz w:val="32"/>
          <w:szCs w:val="32"/>
        </w:rPr>
        <w:t>2</w:t>
      </w:r>
    </w:p>
    <w:p w14:paraId="69A852AA" w14:textId="77777777" w:rsidR="00F97661" w:rsidRDefault="00226ABF">
      <w:pPr>
        <w:spacing w:line="600" w:lineRule="exact"/>
        <w:jc w:val="center"/>
        <w:rPr>
          <w:rFonts w:eastAsia="仿宋_GB2312"/>
          <w:sz w:val="32"/>
          <w:szCs w:val="22"/>
        </w:rPr>
      </w:pPr>
      <w:r>
        <w:rPr>
          <w:rFonts w:eastAsia="文星简大标宋"/>
          <w:sz w:val="44"/>
          <w:szCs w:val="44"/>
        </w:rPr>
        <w:t>河北省制造业技术改造投资导向目录（</w:t>
      </w:r>
      <w:r>
        <w:rPr>
          <w:rFonts w:eastAsia="文星简大标宋"/>
          <w:sz w:val="44"/>
          <w:szCs w:val="44"/>
        </w:rPr>
        <w:t>2021-2022</w:t>
      </w:r>
      <w:r>
        <w:rPr>
          <w:rFonts w:eastAsia="文星简大标宋"/>
          <w:sz w:val="44"/>
          <w:szCs w:val="44"/>
        </w:rPr>
        <w:t>年）</w:t>
      </w:r>
    </w:p>
    <w:p w14:paraId="797822FD" w14:textId="77777777" w:rsidR="00F97661" w:rsidRDefault="00F97661">
      <w:pPr>
        <w:widowControl/>
        <w:spacing w:line="600" w:lineRule="exact"/>
        <w:ind w:firstLineChars="187" w:firstLine="598"/>
        <w:jc w:val="left"/>
        <w:rPr>
          <w:rFonts w:eastAsia="仿宋_GB2312"/>
          <w:sz w:val="32"/>
          <w:szCs w:val="22"/>
        </w:rPr>
      </w:pPr>
    </w:p>
    <w:p w14:paraId="10E33EF2" w14:textId="77777777" w:rsidR="00F97661" w:rsidRDefault="00226ABF">
      <w:pPr>
        <w:widowControl/>
        <w:spacing w:line="600" w:lineRule="exact"/>
        <w:ind w:firstLineChars="187" w:firstLine="598"/>
        <w:jc w:val="left"/>
        <w:rPr>
          <w:rFonts w:eastAsia="仿宋_GB2312"/>
          <w:kern w:val="0"/>
          <w:sz w:val="24"/>
        </w:rPr>
      </w:pPr>
      <w:r>
        <w:rPr>
          <w:rFonts w:eastAsia="仿宋_GB2312"/>
          <w:sz w:val="32"/>
          <w:szCs w:val="22"/>
        </w:rPr>
        <w:t>为进一步明确新一轮技术改造投资方向，切实提高全省工业技改有效投资水平，保证我省供应链稳定，增强产业链韧性和竞争力，并向价值链高端拓展，统筹推进补短板和</w:t>
      </w:r>
      <w:proofErr w:type="gramStart"/>
      <w:r>
        <w:rPr>
          <w:rFonts w:eastAsia="仿宋_GB2312"/>
          <w:sz w:val="32"/>
          <w:szCs w:val="22"/>
        </w:rPr>
        <w:t>锻长板</w:t>
      </w:r>
      <w:proofErr w:type="gramEnd"/>
      <w:r>
        <w:rPr>
          <w:rFonts w:eastAsia="仿宋_GB2312"/>
          <w:sz w:val="32"/>
          <w:szCs w:val="22"/>
        </w:rPr>
        <w:t>，着力提升产业基础能力，</w:t>
      </w:r>
      <w:r>
        <w:rPr>
          <w:rFonts w:eastAsia="仿宋_GB2312"/>
          <w:sz w:val="32"/>
          <w:szCs w:val="22"/>
        </w:rPr>
        <w:t>全面推进我省传统产业高端化智能化绿色化改造，实现产业转型升级与高质量发展，科学指导企业开展技术改造，特制订</w:t>
      </w:r>
      <w:r>
        <w:rPr>
          <w:rFonts w:eastAsia="仿宋_GB2312"/>
          <w:sz w:val="32"/>
        </w:rPr>
        <w:t>本目录。</w:t>
      </w:r>
    </w:p>
    <w:p w14:paraId="78F28747" w14:textId="77777777" w:rsidR="00F97661" w:rsidRDefault="00226ABF">
      <w:pPr>
        <w:spacing w:line="600" w:lineRule="exact"/>
        <w:ind w:firstLineChars="200" w:firstLine="640"/>
        <w:rPr>
          <w:rFonts w:eastAsia="黑体"/>
          <w:sz w:val="32"/>
          <w:szCs w:val="32"/>
        </w:rPr>
      </w:pPr>
      <w:r>
        <w:rPr>
          <w:rFonts w:eastAsia="黑体"/>
          <w:sz w:val="32"/>
          <w:szCs w:val="32"/>
        </w:rPr>
        <w:t>一、</w:t>
      </w:r>
      <w:r>
        <w:rPr>
          <w:rFonts w:eastAsia="黑体"/>
          <w:sz w:val="32"/>
          <w:szCs w:val="32"/>
        </w:rPr>
        <w:t>重点产业链投资方向</w:t>
      </w:r>
    </w:p>
    <w:p w14:paraId="0B3CA5EF" w14:textId="77777777" w:rsidR="00F97661" w:rsidRDefault="00226ABF">
      <w:pPr>
        <w:spacing w:line="600" w:lineRule="exact"/>
        <w:ind w:firstLineChars="200" w:firstLine="640"/>
        <w:rPr>
          <w:rFonts w:eastAsia="楷体_GB2312"/>
          <w:sz w:val="32"/>
          <w:szCs w:val="32"/>
        </w:rPr>
      </w:pPr>
      <w:r>
        <w:rPr>
          <w:rFonts w:eastAsia="楷体_GB2312"/>
          <w:sz w:val="32"/>
          <w:szCs w:val="32"/>
        </w:rPr>
        <w:t>（一）汽车产业链</w:t>
      </w:r>
    </w:p>
    <w:p w14:paraId="30B66E1C" w14:textId="77777777" w:rsidR="00F97661" w:rsidRDefault="00226ABF">
      <w:pPr>
        <w:widowControl/>
        <w:spacing w:line="600" w:lineRule="exact"/>
        <w:ind w:firstLineChars="187" w:firstLine="598"/>
        <w:jc w:val="left"/>
        <w:rPr>
          <w:rFonts w:eastAsia="仿宋_GB2312"/>
          <w:sz w:val="32"/>
          <w:szCs w:val="22"/>
        </w:rPr>
      </w:pPr>
      <w:r>
        <w:rPr>
          <w:rFonts w:eastAsia="仿宋_GB2312"/>
          <w:b/>
          <w:bCs/>
          <w:sz w:val="32"/>
          <w:szCs w:val="22"/>
        </w:rPr>
        <w:t>节能汽车产业链。</w:t>
      </w:r>
      <w:r>
        <w:rPr>
          <w:rFonts w:eastAsia="仿宋_GB2312"/>
          <w:sz w:val="32"/>
          <w:szCs w:val="22"/>
        </w:rPr>
        <w:t>高效发动机及（插电）混动、电动</w:t>
      </w:r>
      <w:proofErr w:type="gramStart"/>
      <w:r>
        <w:rPr>
          <w:rFonts w:eastAsia="仿宋_GB2312"/>
          <w:sz w:val="32"/>
          <w:szCs w:val="22"/>
        </w:rPr>
        <w:t>增程乘用车</w:t>
      </w:r>
      <w:proofErr w:type="gramEnd"/>
      <w:r>
        <w:rPr>
          <w:rFonts w:eastAsia="仿宋_GB2312"/>
          <w:sz w:val="32"/>
          <w:szCs w:val="22"/>
        </w:rPr>
        <w:t>用发动机；汽油机增压器、电涡流缓速器等涡轮增压器；高效自动变速箱及</w:t>
      </w:r>
      <w:proofErr w:type="gramStart"/>
      <w:r>
        <w:rPr>
          <w:rFonts w:eastAsia="仿宋_GB2312"/>
          <w:sz w:val="32"/>
          <w:szCs w:val="22"/>
        </w:rPr>
        <w:t>高压混动变速箱</w:t>
      </w:r>
      <w:proofErr w:type="gramEnd"/>
      <w:r>
        <w:rPr>
          <w:rFonts w:eastAsia="仿宋_GB2312"/>
          <w:sz w:val="32"/>
          <w:szCs w:val="22"/>
        </w:rPr>
        <w:t>系统、电驱动两档电控减速器、自动变速器电磁阀等关键零部件；</w:t>
      </w:r>
      <w:proofErr w:type="gramStart"/>
      <w:r>
        <w:rPr>
          <w:rFonts w:eastAsia="仿宋_GB2312"/>
          <w:sz w:val="32"/>
          <w:szCs w:val="22"/>
        </w:rPr>
        <w:t>高效混动专用</w:t>
      </w:r>
      <w:proofErr w:type="gramEnd"/>
      <w:r>
        <w:rPr>
          <w:rFonts w:eastAsia="仿宋_GB2312"/>
          <w:sz w:val="32"/>
          <w:szCs w:val="22"/>
        </w:rPr>
        <w:t>发动机总成、高效增程式混合动力总成、乘用车前后桥总成等系统总成；节能和智能</w:t>
      </w:r>
      <w:r>
        <w:rPr>
          <w:rFonts w:eastAsia="仿宋_GB2312"/>
          <w:sz w:val="32"/>
          <w:szCs w:val="22"/>
        </w:rPr>
        <w:t>LED</w:t>
      </w:r>
      <w:r>
        <w:rPr>
          <w:rFonts w:eastAsia="仿宋_GB2312"/>
          <w:sz w:val="32"/>
          <w:szCs w:val="22"/>
        </w:rPr>
        <w:t>汽车大灯</w:t>
      </w:r>
      <w:r>
        <w:rPr>
          <w:rFonts w:eastAsia="仿宋_GB2312"/>
          <w:sz w:val="32"/>
          <w:szCs w:val="22"/>
        </w:rPr>
        <w:t>及芯片模组；</w:t>
      </w:r>
      <w:r>
        <w:rPr>
          <w:rFonts w:eastAsia="仿宋_GB2312"/>
          <w:sz w:val="32"/>
          <w:szCs w:val="22"/>
        </w:rPr>
        <w:t>高强度钢、高强度轻质铝合金、镁合金、</w:t>
      </w:r>
      <w:proofErr w:type="gramStart"/>
      <w:r>
        <w:rPr>
          <w:rFonts w:eastAsia="仿宋_GB2312"/>
          <w:sz w:val="32"/>
          <w:szCs w:val="22"/>
        </w:rPr>
        <w:t>车用级碳纤维</w:t>
      </w:r>
      <w:proofErr w:type="gramEnd"/>
      <w:r>
        <w:rPr>
          <w:rFonts w:eastAsia="仿宋_GB2312"/>
          <w:sz w:val="32"/>
          <w:szCs w:val="22"/>
        </w:rPr>
        <w:t>复合材料、改性塑料等汽车轻量化材料</w:t>
      </w:r>
      <w:r>
        <w:rPr>
          <w:rFonts w:eastAsia="仿宋_GB2312"/>
          <w:sz w:val="32"/>
          <w:szCs w:val="22"/>
        </w:rPr>
        <w:t>，符合国家有关标准的节能汽车整车。</w:t>
      </w:r>
    </w:p>
    <w:p w14:paraId="61AAE90F" w14:textId="77777777" w:rsidR="00F97661" w:rsidRDefault="00226ABF">
      <w:pPr>
        <w:spacing w:line="600" w:lineRule="exact"/>
        <w:ind w:firstLineChars="187" w:firstLine="598"/>
        <w:jc w:val="left"/>
        <w:rPr>
          <w:rFonts w:eastAsia="仿宋_GB2312"/>
          <w:sz w:val="32"/>
          <w:szCs w:val="22"/>
        </w:rPr>
      </w:pPr>
      <w:r>
        <w:rPr>
          <w:rFonts w:eastAsia="仿宋_GB2312"/>
          <w:b/>
          <w:bCs/>
          <w:sz w:val="32"/>
          <w:szCs w:val="22"/>
        </w:rPr>
        <w:t>电动汽车产业链。</w:t>
      </w:r>
      <w:r>
        <w:rPr>
          <w:rStyle w:val="a5"/>
          <w:rFonts w:eastAsia="仿宋_GB2312"/>
          <w:sz w:val="32"/>
          <w:szCs w:val="22"/>
        </w:rPr>
        <w:t>高安全高比能动力</w:t>
      </w:r>
      <w:proofErr w:type="gramStart"/>
      <w:r>
        <w:rPr>
          <w:rStyle w:val="a5"/>
          <w:rFonts w:eastAsia="仿宋_GB2312"/>
          <w:sz w:val="32"/>
          <w:szCs w:val="22"/>
        </w:rPr>
        <w:t>锂</w:t>
      </w:r>
      <w:proofErr w:type="gramEnd"/>
      <w:r>
        <w:rPr>
          <w:rStyle w:val="a5"/>
          <w:rFonts w:eastAsia="仿宋_GB2312"/>
          <w:sz w:val="32"/>
          <w:szCs w:val="22"/>
        </w:rPr>
        <w:t>离子电池；</w:t>
      </w:r>
      <w:r>
        <w:rPr>
          <w:rFonts w:eastAsia="仿宋_GB2312"/>
          <w:sz w:val="32"/>
          <w:szCs w:val="22"/>
        </w:rPr>
        <w:t>高比能富</w:t>
      </w:r>
      <w:proofErr w:type="gramStart"/>
      <w:r>
        <w:rPr>
          <w:rFonts w:eastAsia="仿宋_GB2312"/>
          <w:sz w:val="32"/>
          <w:szCs w:val="22"/>
        </w:rPr>
        <w:t>锂锰基</w:t>
      </w:r>
      <w:proofErr w:type="gramEnd"/>
      <w:r>
        <w:rPr>
          <w:rFonts w:eastAsia="仿宋_GB2312"/>
          <w:sz w:val="32"/>
          <w:szCs w:val="22"/>
        </w:rPr>
        <w:t>材料、</w:t>
      </w:r>
      <w:proofErr w:type="gramStart"/>
      <w:r>
        <w:rPr>
          <w:rFonts w:eastAsia="仿宋_GB2312"/>
          <w:sz w:val="32"/>
          <w:szCs w:val="22"/>
        </w:rPr>
        <w:t>高镍三元</w:t>
      </w:r>
      <w:proofErr w:type="gramEnd"/>
      <w:r>
        <w:rPr>
          <w:rFonts w:eastAsia="仿宋_GB2312"/>
          <w:sz w:val="32"/>
          <w:szCs w:val="22"/>
        </w:rPr>
        <w:t>材料等正极材料；</w:t>
      </w:r>
      <w:proofErr w:type="gramStart"/>
      <w:r>
        <w:rPr>
          <w:rFonts w:eastAsia="仿宋_GB2312"/>
          <w:sz w:val="32"/>
          <w:szCs w:val="22"/>
        </w:rPr>
        <w:t>锂</w:t>
      </w:r>
      <w:proofErr w:type="gramEnd"/>
      <w:r>
        <w:rPr>
          <w:rFonts w:eastAsia="仿宋_GB2312"/>
          <w:sz w:val="32"/>
          <w:szCs w:val="22"/>
        </w:rPr>
        <w:t>金属负极材</w:t>
      </w:r>
      <w:r>
        <w:rPr>
          <w:rFonts w:eastAsia="仿宋_GB2312"/>
          <w:sz w:val="32"/>
          <w:szCs w:val="22"/>
        </w:rPr>
        <w:lastRenderedPageBreak/>
        <w:t>料、</w:t>
      </w:r>
      <w:r>
        <w:rPr>
          <w:rFonts w:eastAsia="仿宋_GB2312"/>
          <w:sz w:val="32"/>
          <w:szCs w:val="22"/>
        </w:rPr>
        <w:t>石墨烯基纳米复合材料、硅碳负极材料等领先负极材料；高比能量型电解液、高功率型电解液、</w:t>
      </w:r>
      <w:proofErr w:type="gramStart"/>
      <w:r>
        <w:rPr>
          <w:rFonts w:eastAsia="仿宋_GB2312"/>
          <w:sz w:val="32"/>
          <w:szCs w:val="22"/>
        </w:rPr>
        <w:t>宽温型</w:t>
      </w:r>
      <w:proofErr w:type="gramEnd"/>
      <w:r>
        <w:rPr>
          <w:rFonts w:eastAsia="仿宋_GB2312"/>
          <w:sz w:val="32"/>
          <w:szCs w:val="22"/>
        </w:rPr>
        <w:t>电解液、安全性电解液、长循环型电解液、高比能量密度固态电解质等电解液；热管理、</w:t>
      </w:r>
      <w:r>
        <w:rPr>
          <w:rFonts w:eastAsia="仿宋_GB2312"/>
          <w:sz w:val="32"/>
          <w:szCs w:val="22"/>
        </w:rPr>
        <w:t>BMS</w:t>
      </w:r>
      <w:r>
        <w:rPr>
          <w:rFonts w:eastAsia="仿宋_GB2312"/>
          <w:sz w:val="32"/>
          <w:szCs w:val="22"/>
        </w:rPr>
        <w:t>等动力电池系统集成；新能源车集成电驱动系统（驱动电机、电机控制器和减速器的三合一总成产品）；永磁同步电机驱动系统、交流感应电机等高效高密度驱动电机、轮毂电机、</w:t>
      </w:r>
      <w:r>
        <w:rPr>
          <w:rFonts w:eastAsia="仿宋_GB2312"/>
          <w:sz w:val="32"/>
          <w:szCs w:val="22"/>
        </w:rPr>
        <w:t>EPS</w:t>
      </w:r>
      <w:r>
        <w:rPr>
          <w:rFonts w:eastAsia="仿宋_GB2312"/>
          <w:sz w:val="32"/>
          <w:szCs w:val="22"/>
        </w:rPr>
        <w:t>电机等车用电机；汽车</w:t>
      </w:r>
      <w:r>
        <w:rPr>
          <w:rFonts w:eastAsia="仿宋_GB2312"/>
          <w:sz w:val="32"/>
          <w:szCs w:val="22"/>
        </w:rPr>
        <w:t>EPS</w:t>
      </w:r>
      <w:r>
        <w:rPr>
          <w:rFonts w:eastAsia="仿宋_GB2312"/>
          <w:sz w:val="32"/>
          <w:szCs w:val="22"/>
        </w:rPr>
        <w:t>、</w:t>
      </w:r>
      <w:r>
        <w:rPr>
          <w:rFonts w:eastAsia="仿宋_GB2312"/>
          <w:sz w:val="32"/>
          <w:szCs w:val="22"/>
        </w:rPr>
        <w:t>IBS</w:t>
      </w:r>
      <w:r>
        <w:rPr>
          <w:rFonts w:eastAsia="仿宋_GB2312"/>
          <w:sz w:val="32"/>
          <w:szCs w:val="22"/>
        </w:rPr>
        <w:t>等制动系统；隔膜、电芯、电子控制模块、逆变器、功率变换模块等其他动力锂电池及驱动电机关键核心部件；变速器及控制系统</w:t>
      </w:r>
      <w:r>
        <w:rPr>
          <w:rFonts w:eastAsia="仿宋_GB2312"/>
          <w:sz w:val="32"/>
          <w:szCs w:val="22"/>
        </w:rPr>
        <w:t>；</w:t>
      </w:r>
      <w:r>
        <w:rPr>
          <w:rFonts w:eastAsia="仿宋_GB2312"/>
          <w:sz w:val="32"/>
          <w:szCs w:val="22"/>
        </w:rPr>
        <w:t>高性能纯电动新能源整车。</w:t>
      </w:r>
    </w:p>
    <w:p w14:paraId="74BBC9D3" w14:textId="77777777" w:rsidR="00F97661" w:rsidRDefault="00226ABF">
      <w:pPr>
        <w:spacing w:line="600" w:lineRule="exact"/>
        <w:ind w:firstLineChars="187" w:firstLine="598"/>
        <w:jc w:val="left"/>
        <w:rPr>
          <w:rFonts w:eastAsia="仿宋_GB2312"/>
          <w:sz w:val="32"/>
          <w:szCs w:val="22"/>
        </w:rPr>
      </w:pPr>
      <w:r>
        <w:rPr>
          <w:rFonts w:eastAsia="仿宋_GB2312"/>
          <w:b/>
          <w:bCs/>
          <w:sz w:val="32"/>
          <w:szCs w:val="22"/>
        </w:rPr>
        <w:t>氢能汽车产业链。</w:t>
      </w:r>
      <w:proofErr w:type="gramStart"/>
      <w:r>
        <w:rPr>
          <w:rFonts w:eastAsia="仿宋_GB2312"/>
          <w:sz w:val="32"/>
          <w:szCs w:val="22"/>
        </w:rPr>
        <w:t>燃料电池电堆总成</w:t>
      </w:r>
      <w:proofErr w:type="gramEnd"/>
      <w:r>
        <w:rPr>
          <w:rFonts w:eastAsia="仿宋_GB2312"/>
          <w:sz w:val="32"/>
          <w:szCs w:val="22"/>
        </w:rPr>
        <w:t>；大功率氢燃料电池电堆；膜电极、双极板、催化剂、空压机、密封圈、碳纸、质子交换膜等燃料电池关键零部件和材料；氢气供气系统、发动机控制系统、发动机附件等燃料电池发动机辅助子系统；车载高压储氢</w:t>
      </w:r>
      <w:r>
        <w:rPr>
          <w:rFonts w:eastAsia="仿宋_GB2312"/>
          <w:sz w:val="32"/>
          <w:szCs w:val="22"/>
        </w:rPr>
        <w:t>瓶</w:t>
      </w:r>
      <w:r>
        <w:rPr>
          <w:rFonts w:eastAsia="仿宋_GB2312"/>
          <w:sz w:val="32"/>
          <w:szCs w:val="22"/>
        </w:rPr>
        <w:t>、</w:t>
      </w:r>
      <w:proofErr w:type="gramStart"/>
      <w:r>
        <w:rPr>
          <w:rFonts w:eastAsia="仿宋_GB2312"/>
          <w:sz w:val="32"/>
          <w:szCs w:val="22"/>
        </w:rPr>
        <w:t>涉氢管阀件</w:t>
      </w:r>
      <w:proofErr w:type="gramEnd"/>
      <w:r>
        <w:rPr>
          <w:rFonts w:eastAsia="仿宋_GB2312"/>
          <w:sz w:val="32"/>
          <w:szCs w:val="22"/>
        </w:rPr>
        <w:t>、</w:t>
      </w:r>
      <w:r>
        <w:rPr>
          <w:rFonts w:eastAsia="仿宋_GB2312"/>
          <w:sz w:val="32"/>
          <w:szCs w:val="22"/>
        </w:rPr>
        <w:t>DC-DC</w:t>
      </w:r>
      <w:r>
        <w:rPr>
          <w:rFonts w:eastAsia="仿宋_GB2312"/>
          <w:sz w:val="32"/>
          <w:szCs w:val="22"/>
        </w:rPr>
        <w:t>转换器、加氢枪、制氢装备等专用配套</w:t>
      </w:r>
      <w:r>
        <w:rPr>
          <w:rFonts w:eastAsia="仿宋_GB2312"/>
          <w:sz w:val="32"/>
          <w:szCs w:val="22"/>
        </w:rPr>
        <w:t>设备</w:t>
      </w:r>
      <w:r>
        <w:rPr>
          <w:rFonts w:eastAsia="仿宋_GB2312"/>
          <w:sz w:val="32"/>
          <w:szCs w:val="22"/>
        </w:rPr>
        <w:t>。</w:t>
      </w:r>
    </w:p>
    <w:p w14:paraId="633A9AA3" w14:textId="77777777" w:rsidR="00F97661" w:rsidRDefault="00226ABF">
      <w:pPr>
        <w:spacing w:line="600" w:lineRule="exact"/>
        <w:ind w:firstLineChars="187" w:firstLine="598"/>
        <w:jc w:val="left"/>
        <w:rPr>
          <w:rFonts w:eastAsia="仿宋_GB2312"/>
          <w:sz w:val="32"/>
          <w:szCs w:val="22"/>
        </w:rPr>
      </w:pPr>
      <w:r>
        <w:rPr>
          <w:rFonts w:eastAsia="仿宋_GB2312"/>
          <w:b/>
          <w:bCs/>
          <w:sz w:val="32"/>
          <w:szCs w:val="22"/>
        </w:rPr>
        <w:t>智能网联汽车产业链。</w:t>
      </w:r>
      <w:r>
        <w:rPr>
          <w:rStyle w:val="a5"/>
          <w:rFonts w:eastAsia="仿宋_GB2312"/>
          <w:sz w:val="32"/>
          <w:szCs w:val="22"/>
        </w:rPr>
        <w:t>毫米波雷达、激光雷达、超声波雷达等车载高精度传感器系统；路侧多源传感器融合感知系统；</w:t>
      </w:r>
      <w:r>
        <w:rPr>
          <w:rFonts w:eastAsia="仿宋_GB2312"/>
          <w:sz w:val="32"/>
          <w:szCs w:val="22"/>
        </w:rPr>
        <w:t>机器视觉系统；环境感知系统芯片、车辆控制系统芯片、通信芯片等车</w:t>
      </w:r>
      <w:proofErr w:type="gramStart"/>
      <w:r>
        <w:rPr>
          <w:rFonts w:eastAsia="仿宋_GB2312"/>
          <w:sz w:val="32"/>
          <w:szCs w:val="22"/>
        </w:rPr>
        <w:t>规</w:t>
      </w:r>
      <w:proofErr w:type="gramEnd"/>
      <w:r>
        <w:rPr>
          <w:rFonts w:eastAsia="仿宋_GB2312"/>
          <w:sz w:val="32"/>
          <w:szCs w:val="22"/>
        </w:rPr>
        <w:t>级芯片；路侧通信单元、车载通信单元</w:t>
      </w:r>
      <w:proofErr w:type="gramStart"/>
      <w:r>
        <w:rPr>
          <w:rFonts w:eastAsia="仿宋_GB2312"/>
          <w:sz w:val="32"/>
          <w:szCs w:val="22"/>
        </w:rPr>
        <w:t>等车网</w:t>
      </w:r>
      <w:proofErr w:type="gramEnd"/>
      <w:r>
        <w:rPr>
          <w:rFonts w:eastAsia="仿宋_GB2312"/>
          <w:sz w:val="32"/>
          <w:szCs w:val="22"/>
        </w:rPr>
        <w:t>通信系统设备；</w:t>
      </w:r>
      <w:r>
        <w:rPr>
          <w:rFonts w:eastAsia="仿宋_GB2312"/>
          <w:sz w:val="32"/>
          <w:szCs w:val="22"/>
        </w:rPr>
        <w:t>多核异构智能计算平台、车载操作系统；智能驾驶座舱及中控娱乐信息系统、全数字仪表盘、</w:t>
      </w:r>
      <w:r>
        <w:rPr>
          <w:rFonts w:eastAsia="仿宋_GB2312"/>
          <w:sz w:val="32"/>
          <w:szCs w:val="22"/>
        </w:rPr>
        <w:t>HUD</w:t>
      </w:r>
      <w:r>
        <w:rPr>
          <w:rFonts w:eastAsia="仿宋_GB2312"/>
          <w:sz w:val="32"/>
          <w:szCs w:val="22"/>
        </w:rPr>
        <w:t>、</w:t>
      </w:r>
      <w:r>
        <w:rPr>
          <w:rFonts w:eastAsia="仿宋_GB2312"/>
          <w:sz w:val="32"/>
          <w:szCs w:val="22"/>
        </w:rPr>
        <w:t>T-BOX</w:t>
      </w:r>
      <w:r>
        <w:rPr>
          <w:rFonts w:eastAsia="仿宋_GB2312"/>
          <w:sz w:val="32"/>
          <w:szCs w:val="22"/>
        </w:rPr>
        <w:t>等人机交互关键部件。</w:t>
      </w:r>
    </w:p>
    <w:p w14:paraId="5A4B4A23" w14:textId="77777777" w:rsidR="00F97661" w:rsidRDefault="00226ABF">
      <w:pPr>
        <w:spacing w:line="600" w:lineRule="exact"/>
        <w:ind w:firstLineChars="187" w:firstLine="598"/>
        <w:jc w:val="left"/>
        <w:rPr>
          <w:rFonts w:eastAsia="仿宋_GB2312"/>
          <w:sz w:val="32"/>
          <w:szCs w:val="22"/>
        </w:rPr>
      </w:pPr>
      <w:r>
        <w:rPr>
          <w:rFonts w:eastAsia="仿宋_GB2312"/>
          <w:b/>
          <w:bCs/>
          <w:sz w:val="32"/>
          <w:szCs w:val="22"/>
        </w:rPr>
        <w:lastRenderedPageBreak/>
        <w:t>汽车产业服务化。</w:t>
      </w:r>
      <w:r>
        <w:rPr>
          <w:rFonts w:eastAsia="仿宋_GB2312"/>
          <w:sz w:val="32"/>
          <w:szCs w:val="22"/>
        </w:rPr>
        <w:t>智能网联汽车、新能源汽车、整车及零部件检验检测系统；充电桩、充电站、加氢站、换电站等新能源汽车基础设施；报废汽车回收、拆解、再制造及新能源汽车动力电池的回收再利用等专业化服务。</w:t>
      </w:r>
    </w:p>
    <w:p w14:paraId="15680246" w14:textId="77777777" w:rsidR="00F97661" w:rsidRDefault="00226ABF">
      <w:pPr>
        <w:spacing w:line="600" w:lineRule="exact"/>
        <w:ind w:firstLineChars="200" w:firstLine="640"/>
        <w:rPr>
          <w:rFonts w:eastAsia="楷体_GB2312"/>
          <w:sz w:val="32"/>
          <w:szCs w:val="32"/>
        </w:rPr>
      </w:pPr>
      <w:r>
        <w:rPr>
          <w:rFonts w:eastAsia="楷体_GB2312"/>
          <w:sz w:val="32"/>
          <w:szCs w:val="32"/>
        </w:rPr>
        <w:t>（二）高端装备产业链</w:t>
      </w:r>
    </w:p>
    <w:p w14:paraId="522BFDF0" w14:textId="77777777" w:rsidR="00F97661" w:rsidRDefault="00226ABF">
      <w:pPr>
        <w:spacing w:line="600" w:lineRule="exact"/>
        <w:ind w:firstLineChars="200" w:firstLine="640"/>
        <w:rPr>
          <w:rFonts w:eastAsia="仿宋_GB2312"/>
          <w:sz w:val="32"/>
          <w:szCs w:val="32"/>
        </w:rPr>
      </w:pPr>
      <w:r>
        <w:rPr>
          <w:rFonts w:eastAsia="仿宋_GB2312"/>
          <w:b/>
          <w:bCs/>
          <w:sz w:val="32"/>
          <w:szCs w:val="22"/>
        </w:rPr>
        <w:t>轨道交通装备产业链。</w:t>
      </w:r>
      <w:r>
        <w:rPr>
          <w:rFonts w:eastAsia="仿宋_GB2312"/>
          <w:sz w:val="32"/>
          <w:szCs w:val="32"/>
        </w:rPr>
        <w:t>高速动车组、轨道交通车辆、</w:t>
      </w:r>
      <w:proofErr w:type="gramStart"/>
      <w:r>
        <w:rPr>
          <w:rFonts w:eastAsia="仿宋_GB2312"/>
          <w:sz w:val="32"/>
          <w:szCs w:val="32"/>
        </w:rPr>
        <w:t>城轨列车</w:t>
      </w:r>
      <w:proofErr w:type="gramEnd"/>
      <w:r>
        <w:rPr>
          <w:rFonts w:eastAsia="仿宋_GB2312"/>
          <w:sz w:val="32"/>
          <w:szCs w:val="32"/>
        </w:rPr>
        <w:t>及低速磁悬浮列车、中高速磁悬浮列车、碳钢车、铁路专用车、有轨电车。专用设备及轨道基建配套设备，转向架、控制系统、动力系统</w:t>
      </w:r>
      <w:r>
        <w:rPr>
          <w:rFonts w:eastAsia="仿宋_GB2312"/>
          <w:sz w:val="32"/>
          <w:szCs w:val="32"/>
        </w:rPr>
        <w:t>、承载系统、列车空调、客运专线道岔，检测机车、机车检修试验设备，钛硅碳导电陶瓷原料及高速列车受电弓滑板，</w:t>
      </w:r>
      <w:r>
        <w:rPr>
          <w:rFonts w:eastAsia="仿宋_GB2312"/>
          <w:sz w:val="32"/>
          <w:szCs w:val="32"/>
        </w:rPr>
        <w:t>30</w:t>
      </w:r>
      <w:r>
        <w:rPr>
          <w:rFonts w:eastAsia="仿宋_GB2312"/>
          <w:sz w:val="32"/>
          <w:szCs w:val="32"/>
        </w:rPr>
        <w:t>吨轴重以上电力机车核心部件制造成套装备高速列车用齿轮、轴承、轮对、转向架、制动系统，安全检测和维护，工程及养路机械、通信信号和牵引供电、安全保障、运营管理设备。</w:t>
      </w:r>
    </w:p>
    <w:p w14:paraId="7CB9B71A" w14:textId="77777777" w:rsidR="00F97661" w:rsidRDefault="00226ABF">
      <w:pPr>
        <w:spacing w:line="600" w:lineRule="exact"/>
        <w:ind w:firstLineChars="200" w:firstLine="640"/>
        <w:rPr>
          <w:rFonts w:eastAsia="仿宋_GB2312"/>
          <w:sz w:val="32"/>
          <w:szCs w:val="32"/>
        </w:rPr>
      </w:pPr>
      <w:r>
        <w:rPr>
          <w:rFonts w:eastAsia="仿宋_GB2312"/>
          <w:b/>
          <w:bCs/>
          <w:sz w:val="32"/>
          <w:szCs w:val="22"/>
        </w:rPr>
        <w:t>新能源装备产业链。</w:t>
      </w:r>
      <w:r>
        <w:rPr>
          <w:rFonts w:eastAsia="仿宋_GB2312"/>
          <w:sz w:val="32"/>
          <w:szCs w:val="32"/>
        </w:rPr>
        <w:t>超特高压输变电成套设备，智能电网关键设备、超导限流器、超导变压器、超导电缆、储能设备及专用生产装备、</w:t>
      </w:r>
      <w:r>
        <w:rPr>
          <w:rFonts w:eastAsia="仿宋_GB2312"/>
          <w:sz w:val="32"/>
          <w:szCs w:val="32"/>
        </w:rPr>
        <w:t>±1100kV</w:t>
      </w:r>
      <w:r>
        <w:rPr>
          <w:rFonts w:eastAsia="仿宋_GB2312"/>
          <w:sz w:val="32"/>
          <w:szCs w:val="32"/>
        </w:rPr>
        <w:t>特高压直流输电控制保护设备、分布式电源</w:t>
      </w:r>
      <w:proofErr w:type="gramStart"/>
      <w:r>
        <w:rPr>
          <w:rFonts w:eastAsia="仿宋_GB2312"/>
          <w:sz w:val="32"/>
          <w:szCs w:val="32"/>
        </w:rPr>
        <w:t>和微网控制</w:t>
      </w:r>
      <w:proofErr w:type="gramEnd"/>
      <w:r>
        <w:rPr>
          <w:rFonts w:eastAsia="仿宋_GB2312"/>
          <w:sz w:val="32"/>
          <w:szCs w:val="32"/>
        </w:rPr>
        <w:t>、保护及接入装置、海洋工程用电缆及生产设备，非晶硅合金新型节能变压器；高压电瓷、复合绝缘子；稀土高铁铝合金电力电缆；</w:t>
      </w:r>
      <w:r>
        <w:rPr>
          <w:rFonts w:eastAsia="仿宋_GB2312"/>
          <w:sz w:val="32"/>
          <w:szCs w:val="32"/>
        </w:rPr>
        <w:t>2</w:t>
      </w:r>
      <w:r>
        <w:rPr>
          <w:rFonts w:eastAsia="仿宋_GB2312"/>
          <w:sz w:val="32"/>
          <w:szCs w:val="32"/>
        </w:rPr>
        <w:t>兆瓦以上大型风电设备；风光互补及储能装备；</w:t>
      </w:r>
      <w:r>
        <w:rPr>
          <w:rFonts w:eastAsia="仿宋_GB2312"/>
          <w:color w:val="333333"/>
          <w:spacing w:val="6"/>
          <w:sz w:val="32"/>
          <w:szCs w:val="32"/>
        </w:rPr>
        <w:t>核岛（</w:t>
      </w:r>
      <w:r>
        <w:rPr>
          <w:rFonts w:eastAsia="仿宋_GB2312"/>
          <w:color w:val="333333"/>
          <w:spacing w:val="6"/>
          <w:sz w:val="32"/>
          <w:szCs w:val="32"/>
        </w:rPr>
        <w:t>NI</w:t>
      </w:r>
      <w:r>
        <w:rPr>
          <w:rFonts w:eastAsia="仿宋_GB2312"/>
          <w:color w:val="333333"/>
          <w:spacing w:val="6"/>
          <w:sz w:val="32"/>
          <w:szCs w:val="32"/>
        </w:rPr>
        <w:t>）、常规岛（</w:t>
      </w:r>
      <w:r>
        <w:rPr>
          <w:rFonts w:eastAsia="仿宋_GB2312"/>
          <w:color w:val="333333"/>
          <w:spacing w:val="6"/>
          <w:sz w:val="32"/>
          <w:szCs w:val="32"/>
        </w:rPr>
        <w:t>CI</w:t>
      </w:r>
      <w:r>
        <w:rPr>
          <w:rFonts w:eastAsia="仿宋_GB2312"/>
          <w:color w:val="333333"/>
          <w:spacing w:val="6"/>
          <w:sz w:val="32"/>
          <w:szCs w:val="32"/>
        </w:rPr>
        <w:t>）、电站配套设施（</w:t>
      </w:r>
      <w:r>
        <w:rPr>
          <w:rFonts w:eastAsia="仿宋_GB2312"/>
          <w:color w:val="333333"/>
          <w:spacing w:val="6"/>
          <w:sz w:val="32"/>
          <w:szCs w:val="32"/>
        </w:rPr>
        <w:t>BOP</w:t>
      </w:r>
      <w:r>
        <w:rPr>
          <w:rFonts w:eastAsia="仿宋_GB2312"/>
          <w:color w:val="333333"/>
          <w:spacing w:val="6"/>
          <w:sz w:val="32"/>
          <w:szCs w:val="32"/>
        </w:rPr>
        <w:t>）</w:t>
      </w:r>
      <w:r>
        <w:rPr>
          <w:rFonts w:eastAsia="仿宋_GB2312"/>
          <w:sz w:val="32"/>
          <w:szCs w:val="32"/>
        </w:rPr>
        <w:t>。</w:t>
      </w:r>
    </w:p>
    <w:p w14:paraId="7BB25541" w14:textId="77777777" w:rsidR="00F97661" w:rsidRDefault="00226ABF">
      <w:pPr>
        <w:spacing w:line="600" w:lineRule="exact"/>
        <w:ind w:firstLineChars="200" w:firstLine="640"/>
        <w:rPr>
          <w:rFonts w:eastAsia="仿宋_GB2312"/>
          <w:sz w:val="32"/>
          <w:szCs w:val="32"/>
        </w:rPr>
      </w:pPr>
      <w:r>
        <w:rPr>
          <w:rFonts w:eastAsia="仿宋_GB2312"/>
          <w:b/>
          <w:bCs/>
          <w:sz w:val="32"/>
          <w:szCs w:val="22"/>
        </w:rPr>
        <w:t>航空装备产业链。</w:t>
      </w:r>
      <w:r>
        <w:rPr>
          <w:rFonts w:eastAsia="仿宋_GB2312"/>
          <w:sz w:val="32"/>
          <w:szCs w:val="32"/>
        </w:rPr>
        <w:t>固定</w:t>
      </w:r>
      <w:proofErr w:type="gramStart"/>
      <w:r>
        <w:rPr>
          <w:rFonts w:eastAsia="仿宋_GB2312"/>
          <w:sz w:val="32"/>
          <w:szCs w:val="32"/>
        </w:rPr>
        <w:t>翼</w:t>
      </w:r>
      <w:proofErr w:type="gramEnd"/>
      <w:r>
        <w:rPr>
          <w:rFonts w:eastAsia="仿宋_GB2312"/>
          <w:sz w:val="32"/>
          <w:szCs w:val="32"/>
        </w:rPr>
        <w:t>通用飞机、直升机以及军用、</w:t>
      </w:r>
      <w:r>
        <w:rPr>
          <w:rFonts w:eastAsia="仿宋_GB2312"/>
          <w:sz w:val="32"/>
          <w:szCs w:val="32"/>
        </w:rPr>
        <w:lastRenderedPageBreak/>
        <w:t>特种用途改装飞机、无人机等整机，</w:t>
      </w:r>
      <w:r>
        <w:rPr>
          <w:rFonts w:eastAsia="仿宋_GB2312"/>
          <w:sz w:val="32"/>
          <w:szCs w:val="32"/>
        </w:rPr>
        <w:t>航空发动机等机载设备、</w:t>
      </w:r>
      <w:proofErr w:type="gramStart"/>
      <w:r>
        <w:rPr>
          <w:rFonts w:eastAsia="仿宋_GB2312"/>
          <w:sz w:val="32"/>
          <w:szCs w:val="32"/>
        </w:rPr>
        <w:t>航电设备</w:t>
      </w:r>
      <w:proofErr w:type="gramEnd"/>
      <w:r>
        <w:rPr>
          <w:rFonts w:eastAsia="仿宋_GB2312"/>
          <w:sz w:val="32"/>
          <w:szCs w:val="32"/>
        </w:rPr>
        <w:t>、</w:t>
      </w:r>
      <w:r>
        <w:rPr>
          <w:rFonts w:eastAsia="仿宋_GB2312"/>
          <w:sz w:val="32"/>
          <w:szCs w:val="32"/>
        </w:rPr>
        <w:t>机场设备及其他零部件</w:t>
      </w:r>
      <w:r>
        <w:rPr>
          <w:rFonts w:eastAsia="仿宋_GB2312"/>
          <w:sz w:val="32"/>
          <w:szCs w:val="32"/>
        </w:rPr>
        <w:t>，</w:t>
      </w:r>
      <w:r>
        <w:rPr>
          <w:rFonts w:eastAsia="仿宋_GB2312"/>
          <w:sz w:val="32"/>
          <w:szCs w:val="32"/>
        </w:rPr>
        <w:t>航空航天材料、信息与集成控制系统、卫星、卫星制造、卫星通信、卫星运营、卫星通信广播、卫星遥感、地面终端设备。</w:t>
      </w:r>
    </w:p>
    <w:p w14:paraId="037DA5B7" w14:textId="77777777" w:rsidR="00F97661" w:rsidRDefault="00226ABF">
      <w:pPr>
        <w:spacing w:line="600" w:lineRule="exact"/>
        <w:ind w:firstLineChars="200" w:firstLine="640"/>
        <w:rPr>
          <w:rFonts w:eastAsia="仿宋_GB2312"/>
          <w:sz w:val="32"/>
          <w:szCs w:val="32"/>
        </w:rPr>
      </w:pPr>
      <w:r>
        <w:rPr>
          <w:rFonts w:eastAsia="仿宋_GB2312"/>
          <w:b/>
          <w:bCs/>
          <w:sz w:val="32"/>
          <w:szCs w:val="22"/>
        </w:rPr>
        <w:t>机器人产业链。</w:t>
      </w:r>
      <w:proofErr w:type="gramStart"/>
      <w:r>
        <w:rPr>
          <w:rFonts w:eastAsia="仿宋_GB2312"/>
          <w:sz w:val="32"/>
          <w:szCs w:val="32"/>
        </w:rPr>
        <w:t>六轴及</w:t>
      </w:r>
      <w:proofErr w:type="gramEnd"/>
      <w:r>
        <w:rPr>
          <w:rFonts w:eastAsia="仿宋_GB2312"/>
          <w:sz w:val="32"/>
          <w:szCs w:val="32"/>
        </w:rPr>
        <w:t>以上关节机器人、人机协作机器人、全自主编程智能机器人等新一代工业机器人；智能视觉机器人、医疗健康机器人、智能公共服务机器人、智能教育机器人和仓储物流机器人等服务机器人；警用机器人、应急救援机器人、水下机器人</w:t>
      </w:r>
      <w:r>
        <w:rPr>
          <w:rFonts w:eastAsia="仿宋_GB2312"/>
          <w:sz w:val="32"/>
          <w:szCs w:val="32"/>
        </w:rPr>
        <w:t>、道路巡检机器人</w:t>
      </w:r>
      <w:r>
        <w:rPr>
          <w:rFonts w:eastAsia="仿宋_GB2312"/>
          <w:sz w:val="32"/>
          <w:szCs w:val="32"/>
        </w:rPr>
        <w:t>等特种机器人。机器人用轴承、机器人用高精度传动齿轮等机器人核心部件专用基础件；谐波减速器、</w:t>
      </w:r>
      <w:r>
        <w:rPr>
          <w:rFonts w:eastAsia="仿宋_GB2312"/>
          <w:sz w:val="32"/>
          <w:szCs w:val="32"/>
        </w:rPr>
        <w:t>RV</w:t>
      </w:r>
      <w:r>
        <w:rPr>
          <w:rFonts w:eastAsia="仿宋_GB2312"/>
          <w:sz w:val="32"/>
          <w:szCs w:val="32"/>
        </w:rPr>
        <w:t>减速器等高速高性能精密减速器；机器人专用伺服系统及高性能专用伺服电</w:t>
      </w:r>
      <w:r>
        <w:rPr>
          <w:rFonts w:eastAsia="仿宋_GB2312"/>
          <w:sz w:val="32"/>
          <w:szCs w:val="32"/>
        </w:rPr>
        <w:t>机、驱动器、</w:t>
      </w:r>
      <w:r>
        <w:rPr>
          <w:rFonts w:eastAsia="仿宋_GB2312"/>
          <w:color w:val="000000"/>
          <w:sz w:val="32"/>
          <w:szCs w:val="32"/>
        </w:rPr>
        <w:t>高端编码器、</w:t>
      </w:r>
      <w:r>
        <w:rPr>
          <w:rFonts w:eastAsia="仿宋_GB2312"/>
          <w:color w:val="000000"/>
          <w:sz w:val="32"/>
          <w:szCs w:val="32"/>
        </w:rPr>
        <w:t>IGBT</w:t>
      </w:r>
      <w:r>
        <w:rPr>
          <w:rFonts w:eastAsia="仿宋_GB2312"/>
          <w:color w:val="000000"/>
          <w:sz w:val="32"/>
          <w:szCs w:val="32"/>
        </w:rPr>
        <w:t>模块等关键零部件</w:t>
      </w:r>
      <w:r>
        <w:rPr>
          <w:rFonts w:eastAsia="仿宋_GB2312"/>
          <w:sz w:val="32"/>
          <w:szCs w:val="32"/>
        </w:rPr>
        <w:t>；高性能控制器</w:t>
      </w:r>
      <w:r>
        <w:rPr>
          <w:rFonts w:eastAsia="仿宋_GB2312"/>
          <w:color w:val="000000"/>
          <w:sz w:val="32"/>
          <w:szCs w:val="32"/>
        </w:rPr>
        <w:t>；图像、位置、力矩、触觉、光敏、激光位移等专用传感器；具有抓取与操作功能的多指灵巧手和具有快</w:t>
      </w:r>
      <w:proofErr w:type="gramStart"/>
      <w:r>
        <w:rPr>
          <w:rFonts w:eastAsia="仿宋_GB2312"/>
          <w:color w:val="000000"/>
          <w:sz w:val="32"/>
          <w:szCs w:val="32"/>
        </w:rPr>
        <w:t>换功能</w:t>
      </w:r>
      <w:proofErr w:type="gramEnd"/>
      <w:r>
        <w:rPr>
          <w:rFonts w:eastAsia="仿宋_GB2312"/>
          <w:color w:val="000000"/>
          <w:sz w:val="32"/>
          <w:szCs w:val="32"/>
        </w:rPr>
        <w:t>的夹持器等末端执行器。</w:t>
      </w:r>
    </w:p>
    <w:p w14:paraId="064AFDC7" w14:textId="77777777" w:rsidR="00F97661" w:rsidRDefault="00226ABF">
      <w:pPr>
        <w:spacing w:line="600" w:lineRule="exact"/>
        <w:ind w:firstLineChars="200" w:firstLine="640"/>
        <w:jc w:val="left"/>
        <w:rPr>
          <w:rFonts w:eastAsia="仿宋_GB2312"/>
          <w:b/>
          <w:bCs/>
          <w:sz w:val="32"/>
          <w:szCs w:val="32"/>
        </w:rPr>
      </w:pPr>
      <w:r>
        <w:rPr>
          <w:rFonts w:eastAsia="仿宋_GB2312"/>
          <w:b/>
          <w:bCs/>
          <w:sz w:val="32"/>
          <w:szCs w:val="22"/>
        </w:rPr>
        <w:t>数控机床产业链。</w:t>
      </w:r>
      <w:r>
        <w:rPr>
          <w:rFonts w:eastAsia="仿宋_GB2312"/>
          <w:sz w:val="32"/>
          <w:szCs w:val="32"/>
        </w:rPr>
        <w:t>加工中心、数控金属切削机床、数控成型机床</w:t>
      </w:r>
      <w:r>
        <w:rPr>
          <w:rFonts w:eastAsia="仿宋_GB2312"/>
          <w:sz w:val="32"/>
          <w:szCs w:val="32"/>
        </w:rPr>
        <w:t>等高档数控机床产品；</w:t>
      </w:r>
      <w:r>
        <w:rPr>
          <w:rFonts w:eastAsia="仿宋_GB2312"/>
          <w:sz w:val="32"/>
          <w:szCs w:val="32"/>
        </w:rPr>
        <w:t>伺服系统及数控机床用高端电机和驱动装置、精密轴承；电主轴；高档数控系统；高速高精度滚珠丝杠和直线导轨、高性能刀具刀库、高端摆角</w:t>
      </w:r>
      <w:proofErr w:type="gramStart"/>
      <w:r>
        <w:rPr>
          <w:rFonts w:eastAsia="仿宋_GB2312"/>
          <w:sz w:val="32"/>
          <w:szCs w:val="32"/>
        </w:rPr>
        <w:t>铣</w:t>
      </w:r>
      <w:proofErr w:type="gramEnd"/>
      <w:r>
        <w:rPr>
          <w:rFonts w:eastAsia="仿宋_GB2312"/>
          <w:sz w:val="32"/>
          <w:szCs w:val="32"/>
        </w:rPr>
        <w:t>头和高精度回转工作台等辅助功能部件；编码器、光栅位置检测装置、磁</w:t>
      </w:r>
      <w:proofErr w:type="gramStart"/>
      <w:r>
        <w:rPr>
          <w:rFonts w:eastAsia="仿宋_GB2312"/>
          <w:sz w:val="32"/>
          <w:szCs w:val="32"/>
        </w:rPr>
        <w:t>栅位置</w:t>
      </w:r>
      <w:proofErr w:type="gramEnd"/>
      <w:r>
        <w:rPr>
          <w:rFonts w:eastAsia="仿宋_GB2312"/>
          <w:sz w:val="32"/>
          <w:szCs w:val="32"/>
        </w:rPr>
        <w:t>检测装置等</w:t>
      </w:r>
      <w:r>
        <w:rPr>
          <w:rFonts w:eastAsia="仿宋_GB2312"/>
          <w:sz w:val="32"/>
          <w:szCs w:val="32"/>
        </w:rPr>
        <w:t>检验检测装置。</w:t>
      </w:r>
    </w:p>
    <w:p w14:paraId="05F679C9"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工程装备产业链。海洋工程装备。</w:t>
      </w:r>
      <w:r>
        <w:rPr>
          <w:rFonts w:eastAsia="仿宋_GB2312"/>
          <w:sz w:val="32"/>
          <w:szCs w:val="32"/>
        </w:rPr>
        <w:t>起重机、锚绞机等甲</w:t>
      </w:r>
      <w:r>
        <w:rPr>
          <w:rFonts w:eastAsia="仿宋_GB2312"/>
          <w:sz w:val="32"/>
          <w:szCs w:val="32"/>
        </w:rPr>
        <w:lastRenderedPageBreak/>
        <w:t>板机械；卸船机、单点系泊系统、动力定位系统、主动力及传动系统、应急动力系统等；海上作业与辅助服务装备；大型海洋设备集成化、智能化、模块化、系统优化等核心技术应用，海警用、旅游用、运输用等多种类海上平台产品研发生产；修造</w:t>
      </w:r>
      <w:proofErr w:type="gramStart"/>
      <w:r>
        <w:rPr>
          <w:rFonts w:eastAsia="仿宋_GB2312"/>
          <w:sz w:val="32"/>
          <w:szCs w:val="32"/>
        </w:rPr>
        <w:t>船工程</w:t>
      </w:r>
      <w:proofErr w:type="gramEnd"/>
      <w:r>
        <w:rPr>
          <w:rFonts w:eastAsia="仿宋_GB2312"/>
          <w:sz w:val="32"/>
          <w:szCs w:val="32"/>
        </w:rPr>
        <w:t>装备。</w:t>
      </w:r>
      <w:r>
        <w:rPr>
          <w:rFonts w:eastAsia="仿宋_GB2312"/>
          <w:b/>
          <w:bCs/>
          <w:sz w:val="32"/>
          <w:szCs w:val="32"/>
        </w:rPr>
        <w:t>工程与专用</w:t>
      </w:r>
      <w:r>
        <w:rPr>
          <w:rFonts w:eastAsia="仿宋_GB2312"/>
          <w:b/>
          <w:bCs/>
          <w:sz w:val="32"/>
          <w:szCs w:val="32"/>
        </w:rPr>
        <w:t>装备。</w:t>
      </w:r>
      <w:r>
        <w:rPr>
          <w:rFonts w:eastAsia="仿宋_GB2312"/>
          <w:sz w:val="32"/>
          <w:szCs w:val="32"/>
        </w:rPr>
        <w:t>工程机械。摊铺机、混凝土设备、架桥机、推土机、挖掘机、装载机、盾构机、</w:t>
      </w:r>
      <w:proofErr w:type="gramStart"/>
      <w:r>
        <w:rPr>
          <w:rFonts w:eastAsia="仿宋_GB2312"/>
          <w:sz w:val="32"/>
          <w:szCs w:val="32"/>
        </w:rPr>
        <w:t>旋挖钻机</w:t>
      </w:r>
      <w:proofErr w:type="gramEnd"/>
      <w:r>
        <w:rPr>
          <w:rFonts w:eastAsia="仿宋_GB2312"/>
          <w:sz w:val="32"/>
          <w:szCs w:val="32"/>
        </w:rPr>
        <w:t>等工程与施工整机和相关配套产品；工程机械设备的智能化、数字化、可视化以及远程故障诊断和通讯技术的升级。冶金矿山机械。冶金轧辊、高效连铸机、高效冷轧辊、连续式棒材轧机、高速线材轧机等冶金装备，煤矿采掘装备、高效煤炭综采成套装备等煤矿装备。石油钻采和地质勘探设备及关键零部件。</w:t>
      </w:r>
      <w:r>
        <w:rPr>
          <w:rFonts w:eastAsia="仿宋_GB2312"/>
          <w:b/>
          <w:bCs/>
          <w:sz w:val="32"/>
          <w:szCs w:val="32"/>
        </w:rPr>
        <w:t>农机装备。</w:t>
      </w:r>
      <w:r>
        <w:rPr>
          <w:rFonts w:eastAsia="仿宋_GB2312"/>
          <w:sz w:val="32"/>
          <w:szCs w:val="32"/>
        </w:rPr>
        <w:t>大型高效收获机械、大型高档农机具、设施农业和精细农业装备；高效节水、高速精量播种、精准变量施药、精准变量施肥、籽粒玉米收获等智能农机；棉花、花生、</w:t>
      </w:r>
      <w:r>
        <w:rPr>
          <w:rFonts w:eastAsia="仿宋_GB2312"/>
          <w:sz w:val="32"/>
          <w:szCs w:val="32"/>
        </w:rPr>
        <w:t>谷子、马铃薯、豆类等收获、采摘农机；节能型拖拉机等绿色农机；残膜收获机。</w:t>
      </w:r>
      <w:r>
        <w:rPr>
          <w:rFonts w:eastAsia="仿宋_GB2312"/>
          <w:b/>
          <w:bCs/>
          <w:sz w:val="32"/>
          <w:szCs w:val="32"/>
        </w:rPr>
        <w:t>环保装备。</w:t>
      </w:r>
      <w:r>
        <w:rPr>
          <w:rFonts w:eastAsia="仿宋_GB2312"/>
          <w:sz w:val="32"/>
          <w:szCs w:val="32"/>
        </w:rPr>
        <w:t>高效节能装备制造、资源循环利用设备、污染治理设备、海水淡化及综合利用设备等。</w:t>
      </w:r>
    </w:p>
    <w:p w14:paraId="5BAADA3A" w14:textId="77777777" w:rsidR="00F97661" w:rsidRDefault="00226ABF">
      <w:pPr>
        <w:spacing w:line="600" w:lineRule="exact"/>
        <w:ind w:firstLineChars="200" w:firstLine="640"/>
        <w:rPr>
          <w:rFonts w:eastAsia="楷体_GB2312"/>
          <w:sz w:val="32"/>
          <w:szCs w:val="32"/>
        </w:rPr>
      </w:pPr>
      <w:r>
        <w:rPr>
          <w:rFonts w:eastAsia="楷体_GB2312"/>
          <w:sz w:val="32"/>
          <w:szCs w:val="32"/>
        </w:rPr>
        <w:t>（三）钢铁产业链</w:t>
      </w:r>
    </w:p>
    <w:p w14:paraId="4482C47A" w14:textId="77777777" w:rsidR="00F97661" w:rsidRDefault="00226ABF">
      <w:pPr>
        <w:spacing w:line="600" w:lineRule="exact"/>
        <w:ind w:firstLineChars="200" w:firstLine="640"/>
        <w:rPr>
          <w:rFonts w:eastAsia="仿宋_GB2312"/>
          <w:color w:val="000000"/>
          <w:sz w:val="32"/>
          <w:szCs w:val="32"/>
          <w:shd w:val="clear" w:color="auto" w:fill="FFFFFF"/>
        </w:rPr>
      </w:pPr>
      <w:r>
        <w:rPr>
          <w:rFonts w:eastAsia="仿宋_GB2312"/>
          <w:b/>
          <w:bCs/>
          <w:sz w:val="32"/>
          <w:szCs w:val="32"/>
        </w:rPr>
        <w:t>焦化和烧结。</w:t>
      </w:r>
      <w:r>
        <w:rPr>
          <w:rFonts w:eastAsia="仿宋_GB2312"/>
          <w:color w:val="000000"/>
          <w:sz w:val="32"/>
          <w:szCs w:val="32"/>
          <w:shd w:val="clear" w:color="auto" w:fill="FFFFFF"/>
        </w:rPr>
        <w:t>支持焦化企业延伸产业链，建设废水深度处理设施，鼓励焦化企业采用先进适用技术，加快推进焦化企业的绿色化改造。推广自动化、信息化管控技术在焦化行业生产组织与经营管理中的应用。支持企业对烧结烟气多种</w:t>
      </w:r>
      <w:r>
        <w:rPr>
          <w:rFonts w:eastAsia="仿宋_GB2312"/>
          <w:color w:val="000000"/>
          <w:sz w:val="32"/>
          <w:szCs w:val="32"/>
          <w:shd w:val="clear" w:color="auto" w:fill="FFFFFF"/>
        </w:rPr>
        <w:lastRenderedPageBreak/>
        <w:t>污染物协同治理，应用先进的节能减</w:t>
      </w:r>
      <w:proofErr w:type="gramStart"/>
      <w:r>
        <w:rPr>
          <w:rFonts w:eastAsia="仿宋_GB2312"/>
          <w:color w:val="000000"/>
          <w:sz w:val="32"/>
          <w:szCs w:val="32"/>
          <w:shd w:val="clear" w:color="auto" w:fill="FFFFFF"/>
        </w:rPr>
        <w:t>排技术</w:t>
      </w:r>
      <w:proofErr w:type="gramEnd"/>
      <w:r>
        <w:rPr>
          <w:rFonts w:eastAsia="仿宋_GB2312"/>
          <w:color w:val="000000"/>
          <w:sz w:val="32"/>
          <w:szCs w:val="32"/>
          <w:shd w:val="clear" w:color="auto" w:fill="FFFFFF"/>
        </w:rPr>
        <w:t>实施绿色化改造。</w:t>
      </w:r>
    </w:p>
    <w:p w14:paraId="67B85B41" w14:textId="77777777" w:rsidR="00F97661" w:rsidRDefault="00226ABF">
      <w:pPr>
        <w:spacing w:line="600" w:lineRule="exact"/>
        <w:ind w:firstLineChars="200" w:firstLine="640"/>
        <w:rPr>
          <w:rFonts w:eastAsia="仿宋_GB2312"/>
          <w:color w:val="000000"/>
          <w:sz w:val="32"/>
          <w:szCs w:val="32"/>
          <w:shd w:val="clear" w:color="auto" w:fill="FFFFFF"/>
        </w:rPr>
      </w:pPr>
      <w:r>
        <w:rPr>
          <w:rFonts w:eastAsia="仿宋_GB2312"/>
          <w:b/>
          <w:bCs/>
          <w:color w:val="000000"/>
          <w:sz w:val="32"/>
          <w:szCs w:val="32"/>
          <w:shd w:val="clear" w:color="auto" w:fill="FFFFFF"/>
        </w:rPr>
        <w:t>冶炼轧制。</w:t>
      </w:r>
      <w:r>
        <w:rPr>
          <w:rFonts w:eastAsia="仿宋_GB2312"/>
          <w:color w:val="000000"/>
          <w:sz w:val="32"/>
          <w:szCs w:val="32"/>
          <w:shd w:val="clear" w:color="auto" w:fill="FFFFFF"/>
        </w:rPr>
        <w:t>推广应用低能耗高炉冶炼技术，高效绿色电炉冶炼技术，高效低成本洁净钢冶炼技术，铸坯直接轧制技术，超快速冷却技术，节能高效轧制及后续处理技术。全连续自动跟踪产品表面质量缺陷检测技术，连铸坯大尺寸截面洁净度检测技术，产品组织性能在线检测与精确预报技术，全流程工艺质量数据集成和质量在线综合评价技术，产品工艺质量参数采集与存储、追溯分析技术，产品质量交互分析与异常诊断技术，先进的节能减排技术，关键工艺装备智能控制专家系统等。</w:t>
      </w:r>
    </w:p>
    <w:p w14:paraId="2691ABC6" w14:textId="77777777" w:rsidR="00F97661" w:rsidRDefault="00226ABF">
      <w:pPr>
        <w:spacing w:line="600" w:lineRule="exact"/>
        <w:ind w:firstLineChars="200" w:firstLine="640"/>
        <w:rPr>
          <w:rFonts w:eastAsia="仿宋_GB2312"/>
          <w:sz w:val="32"/>
          <w:szCs w:val="32"/>
        </w:rPr>
      </w:pPr>
      <w:r>
        <w:rPr>
          <w:rFonts w:eastAsia="仿宋_GB2312"/>
          <w:b/>
          <w:bCs/>
          <w:color w:val="000000"/>
          <w:sz w:val="32"/>
          <w:szCs w:val="32"/>
          <w:shd w:val="clear" w:color="auto" w:fill="FFFFFF"/>
        </w:rPr>
        <w:t>先进钢铁材料。</w:t>
      </w:r>
      <w:r>
        <w:rPr>
          <w:rFonts w:eastAsia="仿宋_GB2312"/>
          <w:sz w:val="32"/>
          <w:szCs w:val="32"/>
        </w:rPr>
        <w:t>装备用高性能轴承、齿轮、工模具、弹簧、紧固件等用钢，高效节能电机、高端发动机、</w:t>
      </w:r>
      <w:r>
        <w:rPr>
          <w:rFonts w:eastAsia="仿宋_GB2312"/>
          <w:sz w:val="32"/>
          <w:szCs w:val="32"/>
        </w:rPr>
        <w:t>高速铁路、高端精密机床、高档汽车等先进装备用关键零部件用钢，高性能</w:t>
      </w:r>
      <w:proofErr w:type="gramStart"/>
      <w:r>
        <w:rPr>
          <w:rFonts w:eastAsia="仿宋_GB2312"/>
          <w:sz w:val="32"/>
          <w:szCs w:val="32"/>
        </w:rPr>
        <w:t>海工钢</w:t>
      </w:r>
      <w:proofErr w:type="gramEnd"/>
      <w:r>
        <w:rPr>
          <w:rFonts w:eastAsia="仿宋_GB2312"/>
          <w:sz w:val="32"/>
          <w:szCs w:val="32"/>
        </w:rPr>
        <w:t>，高性能船舶和海洋工程用钢，第三代核电关键装备用钢，超</w:t>
      </w:r>
      <w:proofErr w:type="gramStart"/>
      <w:r>
        <w:rPr>
          <w:rFonts w:eastAsia="仿宋_GB2312"/>
          <w:sz w:val="32"/>
          <w:szCs w:val="32"/>
        </w:rPr>
        <w:t>超</w:t>
      </w:r>
      <w:proofErr w:type="gramEnd"/>
      <w:r>
        <w:rPr>
          <w:rFonts w:eastAsia="仿宋_GB2312"/>
          <w:sz w:val="32"/>
          <w:szCs w:val="32"/>
        </w:rPr>
        <w:t>临界火电用钢，新型高强韧汽车钢，高速、重载轨道、轻轨交通用钢，新一代功能复合化建筑用钢、超大输量油气管线用钢，轧制复合板，特种装备用超高强度不锈钢，家电用钢，超高强大规格不锈钢棒材，高端取向硅钢。高强钢筋（高延性冷轧带肋钢筋）、高频焊</w:t>
      </w:r>
      <w:proofErr w:type="gramStart"/>
      <w:r>
        <w:rPr>
          <w:rFonts w:eastAsia="仿宋_GB2312"/>
          <w:sz w:val="32"/>
          <w:szCs w:val="32"/>
        </w:rPr>
        <w:t>方矩管</w:t>
      </w:r>
      <w:proofErr w:type="gramEnd"/>
      <w:r>
        <w:rPr>
          <w:rFonts w:eastAsia="仿宋_GB2312"/>
          <w:sz w:val="32"/>
          <w:szCs w:val="32"/>
        </w:rPr>
        <w:t>和结构用</w:t>
      </w:r>
      <w:r>
        <w:rPr>
          <w:rFonts w:eastAsia="仿宋_GB2312"/>
          <w:sz w:val="32"/>
          <w:szCs w:val="32"/>
        </w:rPr>
        <w:t>H</w:t>
      </w:r>
      <w:r>
        <w:rPr>
          <w:rFonts w:eastAsia="仿宋_GB2312"/>
          <w:sz w:val="32"/>
          <w:szCs w:val="32"/>
        </w:rPr>
        <w:t>型钢，高压精密液压铸件用铸铁，高纯铸造用生铁等产品，高性能、高附加值金属板材。高端金属焊接新材料，高端钒钛新材料，钛</w:t>
      </w:r>
      <w:proofErr w:type="gramStart"/>
      <w:r>
        <w:rPr>
          <w:rFonts w:eastAsia="仿宋_GB2312"/>
          <w:sz w:val="32"/>
          <w:szCs w:val="32"/>
        </w:rPr>
        <w:t>及钛基</w:t>
      </w:r>
      <w:proofErr w:type="gramEnd"/>
      <w:r>
        <w:rPr>
          <w:rFonts w:eastAsia="仿宋_GB2312"/>
          <w:sz w:val="32"/>
          <w:szCs w:val="32"/>
        </w:rPr>
        <w:t>中间合金、高</w:t>
      </w:r>
      <w:r>
        <w:rPr>
          <w:rFonts w:eastAsia="仿宋_GB2312"/>
          <w:sz w:val="32"/>
          <w:szCs w:val="32"/>
        </w:rPr>
        <w:t>强铝合金、航空航天复合材料等特种合金材料。</w:t>
      </w:r>
    </w:p>
    <w:p w14:paraId="3D7798A1" w14:textId="77777777" w:rsidR="00F97661" w:rsidRDefault="00226ABF">
      <w:pPr>
        <w:spacing w:line="600" w:lineRule="exact"/>
        <w:ind w:firstLineChars="200" w:firstLine="640"/>
        <w:rPr>
          <w:rFonts w:eastAsia="楷体_GB2312"/>
          <w:sz w:val="32"/>
          <w:szCs w:val="32"/>
        </w:rPr>
      </w:pPr>
      <w:r>
        <w:rPr>
          <w:rFonts w:eastAsia="楷体_GB2312"/>
          <w:sz w:val="32"/>
          <w:szCs w:val="32"/>
        </w:rPr>
        <w:lastRenderedPageBreak/>
        <w:t>（四）石油化工产业链</w:t>
      </w:r>
    </w:p>
    <w:p w14:paraId="30274031" w14:textId="77777777" w:rsidR="00F97661" w:rsidRDefault="00226ABF">
      <w:pPr>
        <w:spacing w:line="600" w:lineRule="exact"/>
        <w:ind w:firstLineChars="200" w:firstLine="643"/>
        <w:rPr>
          <w:rFonts w:eastAsia="仿宋"/>
          <w:sz w:val="32"/>
          <w:szCs w:val="32"/>
        </w:rPr>
      </w:pPr>
      <w:r>
        <w:rPr>
          <w:rFonts w:eastAsia="仿宋"/>
          <w:b/>
          <w:bCs/>
          <w:sz w:val="32"/>
          <w:szCs w:val="32"/>
        </w:rPr>
        <w:t>传统化工。</w:t>
      </w:r>
      <w:r>
        <w:rPr>
          <w:rFonts w:eastAsia="仿宋"/>
          <w:sz w:val="32"/>
          <w:szCs w:val="32"/>
        </w:rPr>
        <w:t>加快炼油行业副产资源的综合利用，发展顺</w:t>
      </w:r>
      <w:proofErr w:type="gramStart"/>
      <w:r>
        <w:rPr>
          <w:rFonts w:eastAsia="仿宋"/>
          <w:sz w:val="32"/>
          <w:szCs w:val="32"/>
        </w:rPr>
        <w:t>酐</w:t>
      </w:r>
      <w:proofErr w:type="gramEnd"/>
      <w:r>
        <w:rPr>
          <w:rFonts w:eastAsia="仿宋"/>
          <w:sz w:val="32"/>
          <w:szCs w:val="32"/>
        </w:rPr>
        <w:t>、白油、高等级道路沥青、</w:t>
      </w:r>
      <w:r>
        <w:rPr>
          <w:rFonts w:eastAsia="仿宋"/>
          <w:sz w:val="32"/>
          <w:szCs w:val="32"/>
        </w:rPr>
        <w:t>1</w:t>
      </w:r>
      <w:r>
        <w:rPr>
          <w:rFonts w:eastAsia="仿宋"/>
          <w:sz w:val="32"/>
          <w:szCs w:val="32"/>
        </w:rPr>
        <w:t>，</w:t>
      </w:r>
      <w:r>
        <w:rPr>
          <w:rFonts w:eastAsia="仿宋"/>
          <w:sz w:val="32"/>
          <w:szCs w:val="32"/>
        </w:rPr>
        <w:t>3-</w:t>
      </w:r>
      <w:r>
        <w:rPr>
          <w:rFonts w:eastAsia="仿宋"/>
          <w:sz w:val="32"/>
          <w:szCs w:val="32"/>
        </w:rPr>
        <w:t>丁二醇（</w:t>
      </w:r>
      <w:r>
        <w:rPr>
          <w:rFonts w:eastAsia="仿宋"/>
          <w:sz w:val="32"/>
          <w:szCs w:val="32"/>
        </w:rPr>
        <w:t>BDO</w:t>
      </w:r>
      <w:r>
        <w:rPr>
          <w:rFonts w:eastAsia="仿宋"/>
          <w:sz w:val="32"/>
          <w:szCs w:val="32"/>
        </w:rPr>
        <w:t>）、</w:t>
      </w:r>
      <w:r>
        <w:rPr>
          <w:rFonts w:eastAsia="仿宋"/>
          <w:sz w:val="32"/>
          <w:szCs w:val="32"/>
        </w:rPr>
        <w:t>γ-</w:t>
      </w:r>
      <w:r>
        <w:rPr>
          <w:rFonts w:eastAsia="仿宋"/>
          <w:sz w:val="32"/>
          <w:szCs w:val="32"/>
        </w:rPr>
        <w:t>丁内酯（</w:t>
      </w:r>
      <w:r>
        <w:rPr>
          <w:rFonts w:eastAsia="仿宋"/>
          <w:sz w:val="32"/>
          <w:szCs w:val="32"/>
        </w:rPr>
        <w:t>GBL</w:t>
      </w:r>
      <w:r>
        <w:rPr>
          <w:rFonts w:eastAsia="仿宋"/>
          <w:sz w:val="32"/>
          <w:szCs w:val="32"/>
        </w:rPr>
        <w:t>）、四氢呋喃（</w:t>
      </w:r>
      <w:r>
        <w:rPr>
          <w:rFonts w:eastAsia="仿宋"/>
          <w:sz w:val="32"/>
          <w:szCs w:val="32"/>
        </w:rPr>
        <w:t>THF</w:t>
      </w:r>
      <w:r>
        <w:rPr>
          <w:rFonts w:eastAsia="仿宋"/>
          <w:sz w:val="32"/>
          <w:szCs w:val="32"/>
        </w:rPr>
        <w:t>）、马来酸、富马酸和四氢酸酐、乙烯碳酸酯、乙醇胺、二乙醇醚、氯化胆碱、聚羧酸减水剂单体、环戊二烯等。推进烯烃和芳烃装置建设，推进煤制合成氨、甲醇和焦炭等传统煤化工产业的改造升级。推广零极距、氧阴极等节能新技术和离子膜电解槽节能工艺，发展氧氯化法聚氯乙烯，发展高端精细氯产品。加快无机盐行业清洁化改造，染料及其</w:t>
      </w:r>
      <w:r>
        <w:rPr>
          <w:rFonts w:eastAsia="仿宋"/>
          <w:sz w:val="32"/>
          <w:szCs w:val="32"/>
        </w:rPr>
        <w:t>中间体清洁生产工艺改造。</w:t>
      </w:r>
    </w:p>
    <w:p w14:paraId="6CD65A43" w14:textId="77777777" w:rsidR="00F97661" w:rsidRDefault="00226ABF">
      <w:pPr>
        <w:spacing w:line="600" w:lineRule="exact"/>
        <w:ind w:firstLineChars="200" w:firstLine="643"/>
        <w:rPr>
          <w:rFonts w:eastAsia="仿宋"/>
          <w:sz w:val="32"/>
          <w:szCs w:val="32"/>
        </w:rPr>
      </w:pPr>
      <w:r>
        <w:rPr>
          <w:rFonts w:eastAsia="仿宋"/>
          <w:b/>
          <w:bCs/>
          <w:sz w:val="32"/>
          <w:szCs w:val="32"/>
        </w:rPr>
        <w:t>精细化工和化工新材料。</w:t>
      </w:r>
      <w:r>
        <w:rPr>
          <w:rFonts w:eastAsia="仿宋"/>
          <w:sz w:val="32"/>
          <w:szCs w:val="32"/>
        </w:rPr>
        <w:t>发展各类专用肥、复合肥，高效、安全、经济、环境友好的农药品种、环保型农药制剂、高效催化剂、新型助剂，高效水处理剂、土壤处理剂、表面活性剂、医药中间体、农药中间体、环保涂料等产品。推进余温、余压和尾气综合利用。</w:t>
      </w:r>
      <w:r>
        <w:rPr>
          <w:rFonts w:eastAsia="仿宋"/>
          <w:sz w:val="32"/>
          <w:szCs w:val="32"/>
        </w:rPr>
        <w:t>以</w:t>
      </w:r>
      <w:r>
        <w:rPr>
          <w:rFonts w:eastAsia="仿宋"/>
          <w:sz w:val="32"/>
          <w:szCs w:val="32"/>
        </w:rPr>
        <w:t>工程塑料、高性能树脂、功能性膜材料、高性能纤维及其复合材料、特种橡胶及弹性体、电子化学品等为发展方向，重点发展改性聚酯、差异化聚酯纤维、丙烯腈、有机玻璃、</w:t>
      </w:r>
      <w:r>
        <w:rPr>
          <w:rFonts w:eastAsia="仿宋"/>
          <w:sz w:val="32"/>
          <w:szCs w:val="32"/>
        </w:rPr>
        <w:t>ABS</w:t>
      </w:r>
      <w:r>
        <w:rPr>
          <w:rFonts w:eastAsia="仿宋"/>
          <w:sz w:val="32"/>
          <w:szCs w:val="32"/>
        </w:rPr>
        <w:t>树脂、聚氨酯、聚甲醛、尼龙、聚碳酸酯（</w:t>
      </w:r>
      <w:r>
        <w:rPr>
          <w:rFonts w:eastAsia="仿宋"/>
          <w:sz w:val="32"/>
          <w:szCs w:val="32"/>
        </w:rPr>
        <w:t>PC</w:t>
      </w:r>
      <w:r>
        <w:rPr>
          <w:rFonts w:eastAsia="仿宋"/>
          <w:sz w:val="32"/>
          <w:szCs w:val="32"/>
        </w:rPr>
        <w:t>）、丁腈橡胶等合成材料及中间体，海水淡化膜、光学用膜等膜材料。</w:t>
      </w:r>
    </w:p>
    <w:p w14:paraId="76519A99" w14:textId="77777777" w:rsidR="00F97661" w:rsidRDefault="00226ABF">
      <w:pPr>
        <w:spacing w:line="600" w:lineRule="exact"/>
        <w:ind w:firstLineChars="200" w:firstLine="640"/>
        <w:rPr>
          <w:rFonts w:eastAsia="楷体_GB2312"/>
          <w:sz w:val="32"/>
          <w:szCs w:val="32"/>
        </w:rPr>
      </w:pPr>
      <w:r>
        <w:rPr>
          <w:rFonts w:eastAsia="楷体_GB2312"/>
          <w:sz w:val="32"/>
          <w:szCs w:val="32"/>
        </w:rPr>
        <w:t>（五）食品产业链</w:t>
      </w:r>
    </w:p>
    <w:p w14:paraId="33A4CCE7" w14:textId="77777777" w:rsidR="00F97661" w:rsidRPr="00226ABF" w:rsidRDefault="00226ABF" w:rsidP="00226ABF">
      <w:pPr>
        <w:spacing w:line="600" w:lineRule="exact"/>
        <w:ind w:firstLineChars="200" w:firstLine="640"/>
        <w:rPr>
          <w:rFonts w:eastAsia="仿宋"/>
          <w:sz w:val="32"/>
          <w:szCs w:val="32"/>
        </w:rPr>
      </w:pPr>
      <w:r w:rsidRPr="00226ABF">
        <w:rPr>
          <w:rFonts w:eastAsia="仿宋"/>
          <w:sz w:val="32"/>
          <w:szCs w:val="32"/>
        </w:rPr>
        <w:t>乳制品（奶酪、乳清蛋白粉等）、肉制品、水产品、方便食品、速冻食品、焙烤食品、休闲食品、</w:t>
      </w:r>
      <w:r w:rsidRPr="00226ABF">
        <w:rPr>
          <w:rFonts w:eastAsia="仿宋"/>
          <w:sz w:val="32"/>
          <w:szCs w:val="32"/>
        </w:rPr>
        <w:t>营养食品、保健</w:t>
      </w:r>
      <w:r w:rsidRPr="00226ABF">
        <w:rPr>
          <w:rFonts w:eastAsia="仿宋"/>
          <w:sz w:val="32"/>
          <w:szCs w:val="32"/>
        </w:rPr>
        <w:lastRenderedPageBreak/>
        <w:t>食品、特殊医学用途配方食品</w:t>
      </w:r>
      <w:r w:rsidRPr="00226ABF">
        <w:rPr>
          <w:rFonts w:eastAsia="仿宋"/>
          <w:sz w:val="32"/>
          <w:szCs w:val="32"/>
        </w:rPr>
        <w:t>、</w:t>
      </w:r>
      <w:r w:rsidRPr="00226ABF">
        <w:rPr>
          <w:rFonts w:eastAsia="仿宋"/>
          <w:sz w:val="32"/>
          <w:szCs w:val="32"/>
        </w:rPr>
        <w:t>饮料、白酒、葡萄酒、啤酒、食盐、食品添加剂、粮油加工</w:t>
      </w:r>
      <w:r w:rsidRPr="00226ABF">
        <w:rPr>
          <w:rFonts w:eastAsia="仿宋"/>
          <w:sz w:val="32"/>
          <w:szCs w:val="32"/>
        </w:rPr>
        <w:t>及</w:t>
      </w:r>
      <w:r w:rsidRPr="00226ABF">
        <w:rPr>
          <w:rFonts w:eastAsia="仿宋"/>
          <w:sz w:val="32"/>
          <w:szCs w:val="32"/>
        </w:rPr>
        <w:t>动物食品、饲料</w:t>
      </w:r>
      <w:r w:rsidRPr="00226ABF">
        <w:rPr>
          <w:rFonts w:eastAsia="仿宋"/>
          <w:sz w:val="32"/>
          <w:szCs w:val="32"/>
        </w:rPr>
        <w:t>等。食品企业食品质量安全检（监）</w:t>
      </w:r>
      <w:proofErr w:type="gramStart"/>
      <w:r w:rsidRPr="00226ABF">
        <w:rPr>
          <w:rFonts w:eastAsia="仿宋"/>
          <w:sz w:val="32"/>
          <w:szCs w:val="32"/>
        </w:rPr>
        <w:t>测能力</w:t>
      </w:r>
      <w:proofErr w:type="gramEnd"/>
      <w:r w:rsidRPr="00226ABF">
        <w:rPr>
          <w:rFonts w:eastAsia="仿宋"/>
          <w:sz w:val="32"/>
          <w:szCs w:val="32"/>
        </w:rPr>
        <w:t>建设、在线检测系统建设、产品质量可追溯体系建设、研发装备建设、智能化建设、节能降耗等配套硬件条件的改善。推进婴幼儿配方乳粉企业先进标准推广和</w:t>
      </w:r>
      <w:r w:rsidRPr="00226ABF">
        <w:rPr>
          <w:rFonts w:eastAsia="仿宋"/>
          <w:sz w:val="32"/>
          <w:szCs w:val="32"/>
        </w:rPr>
        <w:t>GMP</w:t>
      </w:r>
      <w:r w:rsidRPr="00226ABF">
        <w:rPr>
          <w:rFonts w:eastAsia="仿宋"/>
          <w:sz w:val="32"/>
          <w:szCs w:val="32"/>
        </w:rPr>
        <w:t>改造、增强人体免疫力或含营养成分产品开发及产业化生产改造。推行食品绿色包装行业发展。推动可降解塑料食品包装生产企业技术升级改造。</w:t>
      </w:r>
    </w:p>
    <w:p w14:paraId="5455945B" w14:textId="77777777" w:rsidR="00F97661" w:rsidRDefault="00226ABF">
      <w:pPr>
        <w:spacing w:line="600" w:lineRule="exact"/>
        <w:ind w:firstLineChars="200" w:firstLine="640"/>
        <w:rPr>
          <w:rFonts w:eastAsia="楷体_GB2312"/>
          <w:sz w:val="32"/>
          <w:szCs w:val="32"/>
        </w:rPr>
      </w:pPr>
      <w:r>
        <w:rPr>
          <w:rFonts w:eastAsia="楷体_GB2312"/>
          <w:sz w:val="32"/>
          <w:szCs w:val="32"/>
        </w:rPr>
        <w:t>（六）纺织服装产业链</w:t>
      </w:r>
    </w:p>
    <w:p w14:paraId="72294A1C" w14:textId="77777777" w:rsidR="00F97661" w:rsidRPr="00226ABF" w:rsidRDefault="00226ABF">
      <w:pPr>
        <w:spacing w:line="600" w:lineRule="exact"/>
        <w:ind w:firstLineChars="200" w:firstLine="640"/>
        <w:rPr>
          <w:rFonts w:eastAsia="仿宋"/>
          <w:sz w:val="32"/>
          <w:szCs w:val="32"/>
        </w:rPr>
      </w:pPr>
      <w:r>
        <w:rPr>
          <w:rStyle w:val="a7"/>
          <w:rFonts w:ascii="Times New Roman" w:eastAsia="仿宋_GB2312" w:hAnsi="Times New Roman"/>
          <w:sz w:val="32"/>
        </w:rPr>
        <w:t>时尚服装服饰。</w:t>
      </w:r>
      <w:r w:rsidRPr="00226ABF">
        <w:rPr>
          <w:rFonts w:eastAsia="仿宋"/>
          <w:sz w:val="32"/>
          <w:szCs w:val="32"/>
        </w:rPr>
        <w:t>西服、衬衫、休闲装、职业装、针织品</w:t>
      </w:r>
      <w:r w:rsidRPr="00226ABF">
        <w:rPr>
          <w:rFonts w:eastAsia="仿宋"/>
          <w:sz w:val="32"/>
          <w:szCs w:val="32"/>
        </w:rPr>
        <w:t>等；</w:t>
      </w:r>
      <w:r w:rsidRPr="00226ABF">
        <w:rPr>
          <w:rFonts w:eastAsia="仿宋"/>
          <w:sz w:val="32"/>
          <w:szCs w:val="32"/>
        </w:rPr>
        <w:t>创新男装</w:t>
      </w:r>
      <w:r w:rsidRPr="00226ABF">
        <w:rPr>
          <w:rFonts w:eastAsia="仿宋"/>
          <w:sz w:val="32"/>
          <w:szCs w:val="32"/>
        </w:rPr>
        <w:t>、</w:t>
      </w:r>
      <w:r w:rsidRPr="00226ABF">
        <w:rPr>
          <w:rFonts w:eastAsia="仿宋"/>
          <w:sz w:val="32"/>
          <w:szCs w:val="32"/>
        </w:rPr>
        <w:t>时尚女装、童装产品</w:t>
      </w:r>
      <w:r w:rsidRPr="00226ABF">
        <w:rPr>
          <w:rFonts w:eastAsia="仿宋"/>
          <w:sz w:val="32"/>
          <w:szCs w:val="32"/>
        </w:rPr>
        <w:t>；</w:t>
      </w:r>
      <w:r w:rsidRPr="00226ABF">
        <w:rPr>
          <w:rFonts w:eastAsia="仿宋"/>
          <w:sz w:val="32"/>
          <w:szCs w:val="32"/>
        </w:rPr>
        <w:t>个性化</w:t>
      </w:r>
      <w:r w:rsidRPr="00226ABF">
        <w:rPr>
          <w:rFonts w:eastAsia="仿宋"/>
          <w:sz w:val="32"/>
          <w:szCs w:val="32"/>
        </w:rPr>
        <w:t>、</w:t>
      </w:r>
      <w:r w:rsidRPr="00226ABF">
        <w:rPr>
          <w:rFonts w:eastAsia="仿宋"/>
          <w:sz w:val="32"/>
          <w:szCs w:val="32"/>
        </w:rPr>
        <w:t>品牌化、高档化定制产品</w:t>
      </w:r>
      <w:r w:rsidRPr="00226ABF">
        <w:rPr>
          <w:rFonts w:eastAsia="仿宋"/>
          <w:sz w:val="32"/>
          <w:szCs w:val="32"/>
        </w:rPr>
        <w:t>；动运、户外功能性服装；可穿戴智能服装</w:t>
      </w:r>
      <w:r w:rsidRPr="00226ABF">
        <w:rPr>
          <w:rFonts w:eastAsia="仿宋"/>
          <w:sz w:val="32"/>
          <w:szCs w:val="32"/>
        </w:rPr>
        <w:t>服饰</w:t>
      </w:r>
      <w:r w:rsidRPr="00226ABF">
        <w:rPr>
          <w:rFonts w:eastAsia="仿宋"/>
          <w:sz w:val="32"/>
          <w:szCs w:val="32"/>
        </w:rPr>
        <w:t>等</w:t>
      </w:r>
      <w:r w:rsidRPr="00226ABF">
        <w:rPr>
          <w:rFonts w:eastAsia="仿宋"/>
          <w:sz w:val="32"/>
          <w:szCs w:val="32"/>
        </w:rPr>
        <w:t>智能设备一体化产品</w:t>
      </w:r>
      <w:r w:rsidRPr="00226ABF">
        <w:rPr>
          <w:rFonts w:eastAsia="仿宋"/>
          <w:sz w:val="32"/>
          <w:szCs w:val="32"/>
        </w:rPr>
        <w:t>。</w:t>
      </w:r>
    </w:p>
    <w:p w14:paraId="350D1952" w14:textId="77777777" w:rsidR="00F97661" w:rsidRPr="00226ABF" w:rsidRDefault="00226ABF">
      <w:pPr>
        <w:spacing w:line="600" w:lineRule="exact"/>
        <w:ind w:firstLineChars="200" w:firstLine="640"/>
        <w:rPr>
          <w:rFonts w:eastAsia="仿宋"/>
          <w:sz w:val="32"/>
          <w:szCs w:val="32"/>
        </w:rPr>
      </w:pPr>
      <w:r>
        <w:rPr>
          <w:rFonts w:eastAsia="仿宋_GB2312"/>
          <w:b/>
          <w:bCs/>
          <w:sz w:val="32"/>
        </w:rPr>
        <w:t>纺织纤维及面料。</w:t>
      </w:r>
      <w:r w:rsidRPr="00226ABF">
        <w:rPr>
          <w:rFonts w:eastAsia="仿宋"/>
          <w:sz w:val="32"/>
          <w:szCs w:val="32"/>
        </w:rPr>
        <w:t>纱线、休闲面料、</w:t>
      </w:r>
      <w:r w:rsidRPr="00226ABF">
        <w:rPr>
          <w:rFonts w:eastAsia="仿宋"/>
          <w:sz w:val="32"/>
          <w:szCs w:val="32"/>
        </w:rPr>
        <w:t>绣花纺织面料、</w:t>
      </w:r>
      <w:r w:rsidRPr="00226ABF">
        <w:rPr>
          <w:rFonts w:eastAsia="仿宋"/>
          <w:sz w:val="32"/>
          <w:szCs w:val="32"/>
        </w:rPr>
        <w:t>棉混纺纱</w:t>
      </w:r>
      <w:r w:rsidRPr="00226ABF">
        <w:rPr>
          <w:rFonts w:eastAsia="仿宋"/>
          <w:sz w:val="32"/>
          <w:szCs w:val="32"/>
        </w:rPr>
        <w:t>及差别化、功能化化纤混纺、交织织物；高性能纤维制品；</w:t>
      </w:r>
      <w:r w:rsidRPr="00226ABF">
        <w:rPr>
          <w:rFonts w:eastAsia="仿宋"/>
          <w:sz w:val="32"/>
          <w:szCs w:val="32"/>
        </w:rPr>
        <w:t>涤纶及涤棉废旧纺织品再生利用</w:t>
      </w:r>
      <w:r w:rsidRPr="00226ABF">
        <w:rPr>
          <w:rFonts w:eastAsia="仿宋"/>
          <w:sz w:val="32"/>
          <w:szCs w:val="32"/>
        </w:rPr>
        <w:t>；石墨烯等新纤维面料；低碳环保和健康舒适的功能性面料。</w:t>
      </w:r>
    </w:p>
    <w:p w14:paraId="52913016" w14:textId="77777777" w:rsidR="00F97661" w:rsidRPr="00226ABF" w:rsidRDefault="00226ABF">
      <w:pPr>
        <w:spacing w:line="600" w:lineRule="exact"/>
        <w:ind w:firstLineChars="200" w:firstLine="640"/>
        <w:rPr>
          <w:rFonts w:eastAsia="仿宋"/>
          <w:sz w:val="32"/>
          <w:szCs w:val="32"/>
        </w:rPr>
      </w:pPr>
      <w:r>
        <w:rPr>
          <w:rFonts w:eastAsia="仿宋_GB2312"/>
          <w:b/>
          <w:bCs/>
          <w:sz w:val="32"/>
        </w:rPr>
        <w:t>高新家纺品。</w:t>
      </w:r>
      <w:r w:rsidRPr="00226ABF">
        <w:rPr>
          <w:rFonts w:eastAsia="仿宋"/>
          <w:sz w:val="32"/>
          <w:szCs w:val="32"/>
        </w:rPr>
        <w:t>新型纤维材料、家纺高新加工技术和绿色加工技术开发的新产品；非棉纤维家用纺织品；智能家用纺织品、功能性家用纺织品；超仿真、功能性和生物质纤维等高科技材料制家纺品；家用床上用品、窗上用品、台上用品、装饰用品以及染色印花纺织面料等系列化、功能化、时尚化产品。</w:t>
      </w:r>
    </w:p>
    <w:p w14:paraId="26EE98E8" w14:textId="77777777" w:rsidR="00F97661" w:rsidRPr="00226ABF" w:rsidRDefault="00226ABF">
      <w:pPr>
        <w:spacing w:line="600" w:lineRule="exact"/>
        <w:ind w:firstLineChars="200" w:firstLine="640"/>
        <w:rPr>
          <w:rFonts w:eastAsia="仿宋"/>
          <w:sz w:val="32"/>
          <w:szCs w:val="32"/>
        </w:rPr>
      </w:pPr>
      <w:r>
        <w:rPr>
          <w:rStyle w:val="a7"/>
          <w:rFonts w:ascii="Times New Roman" w:eastAsia="仿宋_GB2312" w:hAnsi="Times New Roman"/>
          <w:sz w:val="32"/>
        </w:rPr>
        <w:lastRenderedPageBreak/>
        <w:t>产业用纺织品</w:t>
      </w:r>
      <w:r>
        <w:rPr>
          <w:rStyle w:val="a7"/>
          <w:rFonts w:ascii="Times New Roman" w:eastAsia="仿宋_GB2312" w:hAnsi="Times New Roman"/>
          <w:sz w:val="32"/>
        </w:rPr>
        <w:t>。</w:t>
      </w:r>
      <w:r w:rsidRPr="00226ABF">
        <w:rPr>
          <w:rFonts w:eastAsia="仿宋"/>
          <w:sz w:val="32"/>
          <w:szCs w:val="32"/>
        </w:rPr>
        <w:t>应用于汽车内饰、高铁交通、医疗卫生等领域的复合无纺布</w:t>
      </w:r>
      <w:r w:rsidRPr="00226ABF">
        <w:rPr>
          <w:rFonts w:eastAsia="仿宋"/>
          <w:sz w:val="32"/>
          <w:szCs w:val="32"/>
        </w:rPr>
        <w:t>；</w:t>
      </w:r>
      <w:r w:rsidRPr="00226ABF">
        <w:rPr>
          <w:rFonts w:eastAsia="仿宋"/>
          <w:sz w:val="32"/>
          <w:szCs w:val="32"/>
        </w:rPr>
        <w:t>汽车</w:t>
      </w:r>
      <w:r w:rsidRPr="00226ABF">
        <w:rPr>
          <w:rFonts w:eastAsia="仿宋"/>
          <w:sz w:val="32"/>
          <w:szCs w:val="32"/>
        </w:rPr>
        <w:t>、</w:t>
      </w:r>
      <w:r w:rsidRPr="00226ABF">
        <w:rPr>
          <w:rFonts w:eastAsia="仿宋"/>
          <w:sz w:val="32"/>
          <w:szCs w:val="32"/>
        </w:rPr>
        <w:t>医疗卫生、过滤、安全防护</w:t>
      </w:r>
      <w:r w:rsidRPr="00226ABF">
        <w:rPr>
          <w:rFonts w:eastAsia="仿宋"/>
          <w:sz w:val="32"/>
          <w:szCs w:val="32"/>
        </w:rPr>
        <w:t>用</w:t>
      </w:r>
      <w:r w:rsidRPr="00226ABF">
        <w:rPr>
          <w:rFonts w:eastAsia="仿宋"/>
          <w:sz w:val="32"/>
          <w:szCs w:val="32"/>
        </w:rPr>
        <w:t>纺织品</w:t>
      </w:r>
      <w:r w:rsidRPr="00226ABF">
        <w:rPr>
          <w:rFonts w:eastAsia="仿宋"/>
          <w:sz w:val="32"/>
          <w:szCs w:val="32"/>
        </w:rPr>
        <w:t>；</w:t>
      </w:r>
      <w:r w:rsidRPr="00226ABF">
        <w:rPr>
          <w:rFonts w:eastAsia="仿宋"/>
          <w:sz w:val="32"/>
          <w:szCs w:val="32"/>
        </w:rPr>
        <w:t>生物可降解土工布、生态型垃圾填埋用复合土工布膜、发展智能化土工用纺织品。</w:t>
      </w:r>
    </w:p>
    <w:p w14:paraId="2A6CB8C0" w14:textId="77777777" w:rsidR="00F97661" w:rsidRPr="00226ABF" w:rsidRDefault="00226ABF">
      <w:pPr>
        <w:widowControl/>
        <w:spacing w:line="600" w:lineRule="exact"/>
        <w:ind w:firstLineChars="200" w:firstLine="640"/>
        <w:rPr>
          <w:rFonts w:eastAsia="仿宋"/>
          <w:sz w:val="32"/>
          <w:szCs w:val="32"/>
        </w:rPr>
      </w:pPr>
      <w:r>
        <w:rPr>
          <w:rStyle w:val="a7"/>
          <w:rFonts w:ascii="Times New Roman" w:eastAsia="仿宋_GB2312" w:hAnsi="Times New Roman"/>
          <w:sz w:val="32"/>
        </w:rPr>
        <w:t>纺织机械。</w:t>
      </w:r>
      <w:r w:rsidRPr="00226ABF">
        <w:rPr>
          <w:rFonts w:eastAsia="仿宋"/>
          <w:sz w:val="32"/>
          <w:szCs w:val="32"/>
        </w:rPr>
        <w:t>产业</w:t>
      </w:r>
      <w:r w:rsidRPr="00226ABF">
        <w:rPr>
          <w:rFonts w:eastAsia="仿宋"/>
          <w:sz w:val="32"/>
          <w:szCs w:val="32"/>
        </w:rPr>
        <w:t>用加捻设备；</w:t>
      </w:r>
      <w:r w:rsidRPr="00226ABF">
        <w:rPr>
          <w:rFonts w:eastAsia="仿宋"/>
          <w:sz w:val="32"/>
          <w:szCs w:val="32"/>
        </w:rPr>
        <w:t>全自动纺丝机、智能化高</w:t>
      </w:r>
      <w:r w:rsidRPr="00226ABF">
        <w:rPr>
          <w:rFonts w:eastAsia="仿宋"/>
          <w:sz w:val="32"/>
          <w:szCs w:val="32"/>
        </w:rPr>
        <w:t>速加弹机、</w:t>
      </w:r>
      <w:r w:rsidRPr="00226ABF">
        <w:rPr>
          <w:rFonts w:eastAsia="仿宋"/>
          <w:sz w:val="32"/>
          <w:szCs w:val="32"/>
        </w:rPr>
        <w:t>智能化缫丝机等数控化纤和丝绸</w:t>
      </w:r>
      <w:r w:rsidRPr="00226ABF">
        <w:rPr>
          <w:rFonts w:eastAsia="仿宋"/>
          <w:sz w:val="32"/>
          <w:szCs w:val="32"/>
        </w:rPr>
        <w:t>设备；连续化纺纱及配套设备、</w:t>
      </w:r>
      <w:r w:rsidRPr="00226ABF">
        <w:rPr>
          <w:rFonts w:eastAsia="仿宋"/>
          <w:sz w:val="32"/>
          <w:szCs w:val="32"/>
        </w:rPr>
        <w:t>高速自动络筒机等数控纺纱设备</w:t>
      </w:r>
      <w:r w:rsidRPr="00226ABF">
        <w:rPr>
          <w:rFonts w:eastAsia="仿宋"/>
          <w:sz w:val="32"/>
          <w:szCs w:val="32"/>
        </w:rPr>
        <w:t>；</w:t>
      </w:r>
      <w:r w:rsidRPr="00226ABF">
        <w:rPr>
          <w:rFonts w:eastAsia="仿宋"/>
          <w:sz w:val="32"/>
          <w:szCs w:val="32"/>
        </w:rPr>
        <w:t>高速喷气织机、高速剑杆织机、电子提花装置、电脑针织横机</w:t>
      </w:r>
      <w:r w:rsidRPr="00226ABF">
        <w:rPr>
          <w:rFonts w:eastAsia="仿宋"/>
          <w:sz w:val="32"/>
          <w:szCs w:val="32"/>
        </w:rPr>
        <w:t>、</w:t>
      </w:r>
      <w:r w:rsidRPr="00226ABF">
        <w:rPr>
          <w:rFonts w:eastAsia="仿宋"/>
          <w:sz w:val="32"/>
          <w:szCs w:val="32"/>
        </w:rPr>
        <w:t>针织大圆机等</w:t>
      </w:r>
      <w:r w:rsidRPr="00226ABF">
        <w:rPr>
          <w:rFonts w:eastAsia="仿宋"/>
          <w:sz w:val="32"/>
          <w:szCs w:val="32"/>
        </w:rPr>
        <w:t>数控织造设备；宽幅、高产熔喷无纺布生产线；</w:t>
      </w:r>
      <w:r w:rsidRPr="00226ABF">
        <w:rPr>
          <w:rFonts w:eastAsia="仿宋"/>
          <w:sz w:val="32"/>
          <w:szCs w:val="32"/>
        </w:rPr>
        <w:t>高产、节能水刺无纺</w:t>
      </w:r>
      <w:r w:rsidRPr="00226ABF">
        <w:rPr>
          <w:rFonts w:eastAsia="仿宋"/>
          <w:sz w:val="32"/>
          <w:szCs w:val="32"/>
        </w:rPr>
        <w:t>布生产线等非织造布成套生产线；高效印染装备；全自动服装、</w:t>
      </w:r>
      <w:r w:rsidRPr="00226ABF">
        <w:rPr>
          <w:rFonts w:eastAsia="仿宋"/>
          <w:sz w:val="32"/>
          <w:szCs w:val="32"/>
        </w:rPr>
        <w:t>家纺生产线等纺织成套装备</w:t>
      </w:r>
      <w:r w:rsidRPr="00226ABF">
        <w:rPr>
          <w:rFonts w:eastAsia="仿宋"/>
          <w:sz w:val="32"/>
          <w:szCs w:val="32"/>
        </w:rPr>
        <w:t>。</w:t>
      </w:r>
    </w:p>
    <w:p w14:paraId="27F867A2" w14:textId="77777777" w:rsidR="00F97661" w:rsidRDefault="00226ABF">
      <w:pPr>
        <w:widowControl/>
        <w:spacing w:line="600" w:lineRule="exact"/>
        <w:ind w:firstLineChars="200" w:firstLine="640"/>
        <w:rPr>
          <w:rFonts w:eastAsia="楷体_GB2312"/>
          <w:sz w:val="32"/>
          <w:szCs w:val="32"/>
        </w:rPr>
      </w:pPr>
      <w:r>
        <w:rPr>
          <w:rFonts w:eastAsia="楷体_GB2312"/>
          <w:sz w:val="32"/>
          <w:szCs w:val="32"/>
        </w:rPr>
        <w:t>（七）建筑材料产业链</w:t>
      </w:r>
    </w:p>
    <w:p w14:paraId="7FAC6912"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t>传统建材产品</w:t>
      </w:r>
      <w:r>
        <w:rPr>
          <w:rFonts w:eastAsia="仿宋_GB2312"/>
          <w:b/>
          <w:bCs/>
          <w:sz w:val="32"/>
          <w:szCs w:val="32"/>
        </w:rPr>
        <w:t>/</w:t>
      </w:r>
      <w:r>
        <w:rPr>
          <w:rFonts w:eastAsia="仿宋_GB2312"/>
          <w:b/>
          <w:bCs/>
          <w:sz w:val="32"/>
          <w:szCs w:val="32"/>
        </w:rPr>
        <w:t>技术。</w:t>
      </w:r>
      <w:r>
        <w:rPr>
          <w:rFonts w:eastAsia="仿宋_GB2312"/>
          <w:sz w:val="32"/>
          <w:szCs w:val="32"/>
        </w:rPr>
        <w:t>水</w:t>
      </w:r>
      <w:r w:rsidRPr="00226ABF">
        <w:rPr>
          <w:rFonts w:eastAsia="仿宋"/>
          <w:sz w:val="32"/>
          <w:szCs w:val="32"/>
        </w:rPr>
        <w:t>泥领域</w:t>
      </w:r>
      <w:proofErr w:type="gramStart"/>
      <w:r w:rsidRPr="00226ABF">
        <w:rPr>
          <w:rFonts w:eastAsia="仿宋"/>
          <w:sz w:val="32"/>
          <w:szCs w:val="32"/>
        </w:rPr>
        <w:t>发展硫铝酸</w:t>
      </w:r>
      <w:proofErr w:type="gramEnd"/>
      <w:r w:rsidRPr="00226ABF">
        <w:rPr>
          <w:rFonts w:eastAsia="仿宋"/>
          <w:sz w:val="32"/>
          <w:szCs w:val="32"/>
        </w:rPr>
        <w:t>盐、碳酸盐水泥等特种水泥</w:t>
      </w:r>
      <w:r w:rsidRPr="00226ABF">
        <w:rPr>
          <w:rFonts w:eastAsia="仿宋"/>
          <w:sz w:val="32"/>
          <w:szCs w:val="32"/>
        </w:rPr>
        <w:t>产品，</w:t>
      </w:r>
      <w:r w:rsidRPr="00226ABF">
        <w:rPr>
          <w:rFonts w:eastAsia="仿宋"/>
          <w:sz w:val="32"/>
          <w:szCs w:val="32"/>
        </w:rPr>
        <w:t>支持生产和应用高标号硅酸盐水泥；重点发展水泥窑协同处置原生态城乡生活垃圾、基于大数据分析的水泥企业精细化</w:t>
      </w:r>
      <w:proofErr w:type="gramStart"/>
      <w:r w:rsidRPr="00226ABF">
        <w:rPr>
          <w:rFonts w:eastAsia="仿宋"/>
          <w:sz w:val="32"/>
          <w:szCs w:val="32"/>
        </w:rPr>
        <w:t>能效管</w:t>
      </w:r>
      <w:proofErr w:type="gramEnd"/>
      <w:r w:rsidRPr="00226ABF">
        <w:rPr>
          <w:rFonts w:eastAsia="仿宋"/>
          <w:sz w:val="32"/>
          <w:szCs w:val="32"/>
        </w:rPr>
        <w:t>控等技术。混凝土及制品领域支持发展砂石骨料、混凝土掺合料、预拌混凝土、预拌砂浆、水泥制品和部件化制品，利用尾矿废石、建筑垃圾等固废替代自然资源，发展机制砂石、混凝土掺合料、砌块墙材、低碳水泥等产品。玻璃领域推广</w:t>
      </w:r>
      <w:proofErr w:type="gramStart"/>
      <w:r w:rsidRPr="00226ABF">
        <w:rPr>
          <w:rFonts w:eastAsia="仿宋"/>
          <w:sz w:val="32"/>
          <w:szCs w:val="32"/>
        </w:rPr>
        <w:t>双银及多银低</w:t>
      </w:r>
      <w:proofErr w:type="gramEnd"/>
      <w:r w:rsidRPr="00226ABF">
        <w:rPr>
          <w:rFonts w:eastAsia="仿宋"/>
          <w:sz w:val="32"/>
          <w:szCs w:val="32"/>
        </w:rPr>
        <w:t>辐射镀膜（</w:t>
      </w:r>
      <w:r w:rsidRPr="00226ABF">
        <w:rPr>
          <w:rFonts w:eastAsia="仿宋"/>
          <w:sz w:val="32"/>
          <w:szCs w:val="32"/>
        </w:rPr>
        <w:t>Low-E</w:t>
      </w:r>
      <w:r w:rsidRPr="00226ABF">
        <w:rPr>
          <w:rFonts w:eastAsia="仿宋"/>
          <w:sz w:val="32"/>
          <w:szCs w:val="32"/>
        </w:rPr>
        <w:t>）玻璃、</w:t>
      </w:r>
      <w:r w:rsidRPr="00226ABF">
        <w:rPr>
          <w:rFonts w:eastAsia="仿宋"/>
          <w:sz w:val="32"/>
          <w:szCs w:val="32"/>
        </w:rPr>
        <w:t>SUN-E</w:t>
      </w:r>
      <w:r w:rsidRPr="00226ABF">
        <w:rPr>
          <w:rFonts w:eastAsia="仿宋"/>
          <w:sz w:val="32"/>
          <w:szCs w:val="32"/>
        </w:rPr>
        <w:t>玻璃、</w:t>
      </w:r>
      <w:r w:rsidRPr="00226ABF">
        <w:rPr>
          <w:rFonts w:eastAsia="仿宋"/>
          <w:sz w:val="32"/>
          <w:szCs w:val="32"/>
        </w:rPr>
        <w:t>TCO</w:t>
      </w:r>
      <w:r w:rsidRPr="00226ABF">
        <w:rPr>
          <w:rFonts w:eastAsia="仿宋"/>
          <w:sz w:val="32"/>
          <w:szCs w:val="32"/>
        </w:rPr>
        <w:t>玻璃；</w:t>
      </w:r>
      <w:r w:rsidRPr="00226ABF">
        <w:rPr>
          <w:rFonts w:eastAsia="仿宋"/>
          <w:sz w:val="32"/>
          <w:szCs w:val="32"/>
        </w:rPr>
        <w:t>建筑用防火玻璃板材、太阳能与建筑一体化玻璃制品、自洁净玻</w:t>
      </w:r>
      <w:r w:rsidRPr="00226ABF">
        <w:rPr>
          <w:rFonts w:eastAsia="仿宋"/>
          <w:sz w:val="32"/>
          <w:szCs w:val="32"/>
        </w:rPr>
        <w:t>璃、电致变色</w:t>
      </w:r>
      <w:r w:rsidRPr="00226ABF">
        <w:rPr>
          <w:rFonts w:eastAsia="仿宋"/>
          <w:sz w:val="32"/>
          <w:szCs w:val="32"/>
        </w:rPr>
        <w:t>/</w:t>
      </w:r>
      <w:r w:rsidRPr="00226ABF">
        <w:rPr>
          <w:rFonts w:eastAsia="仿宋"/>
          <w:sz w:val="32"/>
          <w:szCs w:val="32"/>
        </w:rPr>
        <w:t>热至变色中空玻璃等；鼓励发展高端运输装备用风挡和舷窗高品质玻</w:t>
      </w:r>
      <w:r w:rsidRPr="00226ABF">
        <w:rPr>
          <w:rFonts w:eastAsia="仿宋"/>
          <w:sz w:val="32"/>
          <w:szCs w:val="32"/>
        </w:rPr>
        <w:lastRenderedPageBreak/>
        <w:t>璃板材、</w:t>
      </w:r>
      <w:proofErr w:type="gramStart"/>
      <w:r w:rsidRPr="00226ABF">
        <w:rPr>
          <w:rFonts w:eastAsia="仿宋"/>
          <w:sz w:val="32"/>
          <w:szCs w:val="32"/>
        </w:rPr>
        <w:t>高硼硅玻璃</w:t>
      </w:r>
      <w:proofErr w:type="gramEnd"/>
      <w:r w:rsidRPr="00226ABF">
        <w:rPr>
          <w:rFonts w:eastAsia="仿宋"/>
          <w:sz w:val="32"/>
          <w:szCs w:val="32"/>
        </w:rPr>
        <w:t>、超低膨胀微晶玻璃；重点发展发展超白、超薄、超厚、高铝等优质浮法玻璃及石英玻璃制品等。陶瓷领域重点发展薄型化、节水型的建筑卫生陶瓷产品以及建筑陶瓷数字化绿色制造成套工艺技术、薄型瓷质</w:t>
      </w:r>
      <w:proofErr w:type="gramStart"/>
      <w:r w:rsidRPr="00226ABF">
        <w:rPr>
          <w:rFonts w:eastAsia="仿宋"/>
          <w:sz w:val="32"/>
          <w:szCs w:val="32"/>
        </w:rPr>
        <w:t>砖制造</w:t>
      </w:r>
      <w:proofErr w:type="gramEnd"/>
      <w:r w:rsidRPr="00226ABF">
        <w:rPr>
          <w:rFonts w:eastAsia="仿宋"/>
          <w:sz w:val="32"/>
          <w:szCs w:val="32"/>
        </w:rPr>
        <w:t>技术等。鼓励发展高精度精密陶瓷部件、高纯氧化铝陶瓷部件、耐高温高稳定压电陶瓷、超临界工业锅炉用氮化硅陶瓷等高性能、多功能特种陶瓷。</w:t>
      </w:r>
    </w:p>
    <w:p w14:paraId="1447D2B9"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t>绿色建材。</w:t>
      </w:r>
      <w:r w:rsidRPr="00226ABF">
        <w:rPr>
          <w:rFonts w:eastAsia="仿宋"/>
          <w:sz w:val="32"/>
          <w:szCs w:val="32"/>
        </w:rPr>
        <w:t>长寿命、低渗漏、免维护的高分子防水材料，防火保温绝热材料，高分子管材、管件，防水密封胶，热</w:t>
      </w:r>
      <w:r w:rsidRPr="00226ABF">
        <w:rPr>
          <w:rFonts w:eastAsia="仿宋"/>
          <w:sz w:val="32"/>
          <w:szCs w:val="32"/>
        </w:rPr>
        <w:t>反射涂料和热反射膜。水性、粉末和高固体</w:t>
      </w:r>
      <w:proofErr w:type="gramStart"/>
      <w:r w:rsidRPr="00226ABF">
        <w:rPr>
          <w:rFonts w:eastAsia="仿宋"/>
          <w:sz w:val="32"/>
          <w:szCs w:val="32"/>
        </w:rPr>
        <w:t>分等低</w:t>
      </w:r>
      <w:proofErr w:type="gramEnd"/>
      <w:r w:rsidRPr="00226ABF">
        <w:rPr>
          <w:rFonts w:eastAsia="仿宋"/>
          <w:sz w:val="32"/>
          <w:szCs w:val="32"/>
        </w:rPr>
        <w:t>挥发性有机物（</w:t>
      </w:r>
      <w:r w:rsidRPr="00226ABF">
        <w:rPr>
          <w:rFonts w:eastAsia="仿宋"/>
          <w:sz w:val="32"/>
          <w:szCs w:val="32"/>
        </w:rPr>
        <w:t>VOCs</w:t>
      </w:r>
      <w:r w:rsidRPr="00226ABF">
        <w:rPr>
          <w:rFonts w:eastAsia="仿宋"/>
          <w:sz w:val="32"/>
          <w:szCs w:val="32"/>
        </w:rPr>
        <w:t>）的涂料、密封材料、建筑胶黏剂。无污染、健康环保的装饰装修材料等。</w:t>
      </w:r>
      <w:r w:rsidRPr="00226ABF">
        <w:rPr>
          <w:rFonts w:eastAsia="仿宋"/>
          <w:sz w:val="32"/>
          <w:szCs w:val="32"/>
        </w:rPr>
        <w:t>高档玻璃纤维增强水泥轻质多孔隔墙条板、石膏空心条板、纸面石膏板、纤维水泥平板</w:t>
      </w:r>
      <w:r w:rsidRPr="00226ABF">
        <w:rPr>
          <w:rFonts w:eastAsia="仿宋"/>
          <w:sz w:val="32"/>
          <w:szCs w:val="32"/>
        </w:rPr>
        <w:t>等</w:t>
      </w:r>
      <w:r w:rsidRPr="00226ABF">
        <w:rPr>
          <w:rFonts w:eastAsia="仿宋"/>
          <w:sz w:val="32"/>
          <w:szCs w:val="32"/>
        </w:rPr>
        <w:t>节能环保、多功能复合一体化的</w:t>
      </w:r>
      <w:r w:rsidRPr="00226ABF">
        <w:rPr>
          <w:rFonts w:eastAsia="仿宋"/>
          <w:sz w:val="32"/>
          <w:szCs w:val="32"/>
        </w:rPr>
        <w:t>板材。</w:t>
      </w:r>
      <w:r w:rsidRPr="00226ABF">
        <w:rPr>
          <w:rFonts w:eastAsia="仿宋"/>
          <w:sz w:val="32"/>
          <w:szCs w:val="32"/>
        </w:rPr>
        <w:t>蒸压加气混凝土砌块、烧结多孔保温砌块、烧结空心砌块、装饰混凝土空心砌块</w:t>
      </w:r>
      <w:r w:rsidRPr="00226ABF">
        <w:rPr>
          <w:rFonts w:eastAsia="仿宋"/>
          <w:sz w:val="32"/>
          <w:szCs w:val="32"/>
        </w:rPr>
        <w:t>、</w:t>
      </w:r>
      <w:r w:rsidRPr="00226ABF">
        <w:rPr>
          <w:rFonts w:eastAsia="仿宋"/>
          <w:sz w:val="32"/>
          <w:szCs w:val="32"/>
        </w:rPr>
        <w:t>石膏砌块、复合无机保温砌块</w:t>
      </w:r>
      <w:r w:rsidRPr="00226ABF">
        <w:rPr>
          <w:rFonts w:eastAsia="仿宋"/>
          <w:sz w:val="32"/>
          <w:szCs w:val="32"/>
        </w:rPr>
        <w:t>等</w:t>
      </w:r>
      <w:r w:rsidRPr="00226ABF">
        <w:rPr>
          <w:rFonts w:eastAsia="仿宋"/>
          <w:sz w:val="32"/>
          <w:szCs w:val="32"/>
        </w:rPr>
        <w:t>轻质高强、多功能复合一体化的砌块</w:t>
      </w:r>
      <w:r w:rsidRPr="00226ABF">
        <w:rPr>
          <w:rFonts w:eastAsia="仿宋"/>
          <w:sz w:val="32"/>
          <w:szCs w:val="32"/>
        </w:rPr>
        <w:t>。</w:t>
      </w:r>
      <w:r w:rsidRPr="00226ABF">
        <w:rPr>
          <w:rFonts w:eastAsia="仿宋"/>
          <w:sz w:val="32"/>
          <w:szCs w:val="32"/>
        </w:rPr>
        <w:t>住宅部品（包括建筑材料、制品、产品、零配件）</w:t>
      </w:r>
      <w:r w:rsidRPr="00226ABF">
        <w:rPr>
          <w:rFonts w:eastAsia="仿宋"/>
          <w:sz w:val="32"/>
          <w:szCs w:val="32"/>
        </w:rPr>
        <w:t>和</w:t>
      </w:r>
      <w:r w:rsidRPr="00226ABF">
        <w:rPr>
          <w:rFonts w:eastAsia="仿宋"/>
          <w:sz w:val="32"/>
          <w:szCs w:val="32"/>
        </w:rPr>
        <w:t>新型整体房屋构件及集成组装产品</w:t>
      </w:r>
      <w:r w:rsidRPr="00226ABF">
        <w:rPr>
          <w:rFonts w:eastAsia="仿宋"/>
          <w:sz w:val="32"/>
          <w:szCs w:val="32"/>
        </w:rPr>
        <w:t>等</w:t>
      </w:r>
      <w:r w:rsidRPr="00226ABF">
        <w:rPr>
          <w:rFonts w:eastAsia="仿宋"/>
          <w:sz w:val="32"/>
          <w:szCs w:val="32"/>
        </w:rPr>
        <w:t>。</w:t>
      </w:r>
    </w:p>
    <w:p w14:paraId="226BCE5D"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t>先进无机非金属材料。</w:t>
      </w:r>
      <w:r w:rsidRPr="00226ABF">
        <w:rPr>
          <w:rFonts w:eastAsia="仿宋"/>
          <w:sz w:val="32"/>
          <w:szCs w:val="32"/>
        </w:rPr>
        <w:t>高世代</w:t>
      </w:r>
      <w:r w:rsidRPr="00226ABF">
        <w:rPr>
          <w:rFonts w:eastAsia="仿宋"/>
          <w:sz w:val="32"/>
          <w:szCs w:val="32"/>
        </w:rPr>
        <w:t>TFT-LCD</w:t>
      </w:r>
      <w:r w:rsidRPr="00226ABF">
        <w:rPr>
          <w:rFonts w:eastAsia="仿宋"/>
          <w:sz w:val="32"/>
          <w:szCs w:val="32"/>
        </w:rPr>
        <w:t>平板显示器玻</w:t>
      </w:r>
      <w:r w:rsidRPr="00226ABF">
        <w:rPr>
          <w:rFonts w:eastAsia="仿宋"/>
          <w:sz w:val="32"/>
          <w:szCs w:val="32"/>
        </w:rPr>
        <w:t>璃基板、高强高铝硅触摸屏盖板玻璃、高纯石英玻璃及制品、激光玻璃、防辐射玻璃、高性能多功能镀膜玻璃、微晶玻璃等产品。</w:t>
      </w:r>
      <w:r w:rsidRPr="00226ABF">
        <w:rPr>
          <w:rFonts w:eastAsia="仿宋"/>
          <w:sz w:val="32"/>
          <w:szCs w:val="32"/>
        </w:rPr>
        <w:t>发展以氮化硅、碳化</w:t>
      </w:r>
      <w:r w:rsidRPr="00226ABF">
        <w:rPr>
          <w:rFonts w:eastAsia="仿宋"/>
          <w:sz w:val="32"/>
          <w:szCs w:val="32"/>
        </w:rPr>
        <w:t>硅</w:t>
      </w:r>
      <w:r w:rsidRPr="00226ABF">
        <w:rPr>
          <w:rFonts w:eastAsia="仿宋"/>
          <w:sz w:val="32"/>
          <w:szCs w:val="32"/>
        </w:rPr>
        <w:t>、氧化锆等为主的高温结构陶瓷</w:t>
      </w:r>
      <w:proofErr w:type="gramStart"/>
      <w:r w:rsidRPr="00226ABF">
        <w:rPr>
          <w:rFonts w:eastAsia="仿宋"/>
          <w:sz w:val="32"/>
          <w:szCs w:val="32"/>
        </w:rPr>
        <w:t>以及透波陶瓷</w:t>
      </w:r>
      <w:proofErr w:type="gramEnd"/>
      <w:r w:rsidRPr="00226ABF">
        <w:rPr>
          <w:rFonts w:eastAsia="仿宋"/>
          <w:sz w:val="32"/>
          <w:szCs w:val="32"/>
        </w:rPr>
        <w:t>、透</w:t>
      </w:r>
      <w:r w:rsidRPr="00226ABF">
        <w:rPr>
          <w:rFonts w:eastAsia="仿宋"/>
          <w:sz w:val="32"/>
          <w:szCs w:val="32"/>
        </w:rPr>
        <w:t>明</w:t>
      </w:r>
      <w:r w:rsidRPr="00226ABF">
        <w:rPr>
          <w:rFonts w:eastAsia="仿宋"/>
          <w:sz w:val="32"/>
          <w:szCs w:val="32"/>
        </w:rPr>
        <w:t>陶瓷、过滤陶瓷等结构功能一体化</w:t>
      </w:r>
      <w:r w:rsidRPr="00226ABF">
        <w:rPr>
          <w:rFonts w:eastAsia="仿宋"/>
          <w:sz w:val="32"/>
          <w:szCs w:val="32"/>
        </w:rPr>
        <w:lastRenderedPageBreak/>
        <w:t>陶瓷</w:t>
      </w:r>
      <w:r w:rsidRPr="00226ABF">
        <w:rPr>
          <w:rFonts w:eastAsia="仿宋"/>
          <w:sz w:val="32"/>
          <w:szCs w:val="32"/>
        </w:rPr>
        <w:t>新材料，</w:t>
      </w:r>
      <w:r w:rsidRPr="00226ABF">
        <w:rPr>
          <w:rFonts w:eastAsia="仿宋"/>
          <w:sz w:val="32"/>
          <w:szCs w:val="32"/>
        </w:rPr>
        <w:t>以及耐磨陶瓷、陶瓷绝缘子、陶瓷刹车片、陶瓷轴承、陶瓷换热器、蓄热陶瓷板、半导体用陶瓷及生物陶瓷等产品。发展高品质人造金刚石、立方氮化硼超硬材料、激光晶体和非线性晶体、水晶</w:t>
      </w:r>
      <w:r w:rsidRPr="00226ABF">
        <w:rPr>
          <w:rFonts w:eastAsia="仿宋"/>
          <w:sz w:val="32"/>
          <w:szCs w:val="32"/>
        </w:rPr>
        <w:t>、</w:t>
      </w:r>
      <w:r w:rsidRPr="00226ABF">
        <w:rPr>
          <w:rFonts w:eastAsia="仿宋"/>
          <w:sz w:val="32"/>
          <w:szCs w:val="32"/>
        </w:rPr>
        <w:t>蓝宝石晶体衬底、新型闪烁晶体</w:t>
      </w:r>
      <w:r w:rsidRPr="00226ABF">
        <w:rPr>
          <w:rFonts w:eastAsia="仿宋"/>
          <w:sz w:val="32"/>
          <w:szCs w:val="32"/>
        </w:rPr>
        <w:t>等</w:t>
      </w:r>
      <w:r w:rsidRPr="00226ABF">
        <w:rPr>
          <w:rFonts w:eastAsia="仿宋"/>
          <w:sz w:val="32"/>
          <w:szCs w:val="32"/>
        </w:rPr>
        <w:t>。重点发展系列化、标准化、低成本化石墨</w:t>
      </w:r>
      <w:proofErr w:type="gramStart"/>
      <w:r w:rsidRPr="00226ABF">
        <w:rPr>
          <w:rFonts w:eastAsia="仿宋"/>
          <w:sz w:val="32"/>
          <w:szCs w:val="32"/>
        </w:rPr>
        <w:t>烯</w:t>
      </w:r>
      <w:proofErr w:type="gramEnd"/>
      <w:r w:rsidRPr="00226ABF">
        <w:rPr>
          <w:rFonts w:eastAsia="仿宋"/>
          <w:sz w:val="32"/>
          <w:szCs w:val="32"/>
        </w:rPr>
        <w:t>粉体材料及其改性材料，低成本石墨</w:t>
      </w:r>
      <w:proofErr w:type="gramStart"/>
      <w:r w:rsidRPr="00226ABF">
        <w:rPr>
          <w:rFonts w:eastAsia="仿宋"/>
          <w:sz w:val="32"/>
          <w:szCs w:val="32"/>
        </w:rPr>
        <w:t>烯</w:t>
      </w:r>
      <w:proofErr w:type="gramEnd"/>
      <w:r w:rsidRPr="00226ABF">
        <w:rPr>
          <w:rFonts w:eastAsia="仿宋"/>
          <w:sz w:val="32"/>
          <w:szCs w:val="32"/>
        </w:rPr>
        <w:t>薄膜及基于石墨</w:t>
      </w:r>
      <w:proofErr w:type="gramStart"/>
      <w:r w:rsidRPr="00226ABF">
        <w:rPr>
          <w:rFonts w:eastAsia="仿宋"/>
          <w:sz w:val="32"/>
          <w:szCs w:val="32"/>
        </w:rPr>
        <w:t>烯</w:t>
      </w:r>
      <w:proofErr w:type="gramEnd"/>
      <w:r w:rsidRPr="00226ABF">
        <w:rPr>
          <w:rFonts w:eastAsia="仿宋"/>
          <w:sz w:val="32"/>
          <w:szCs w:val="32"/>
        </w:rPr>
        <w:t>薄膜的制品。</w:t>
      </w:r>
    </w:p>
    <w:p w14:paraId="1CD88062"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t>矿物功能材料。</w:t>
      </w:r>
      <w:r w:rsidRPr="00226ABF">
        <w:rPr>
          <w:rFonts w:eastAsia="仿宋"/>
          <w:sz w:val="32"/>
          <w:szCs w:val="32"/>
        </w:rPr>
        <w:t>用于电子、新能源、国防军工等领域的高纯石墨、等静压石墨、氟化石墨、</w:t>
      </w:r>
      <w:proofErr w:type="gramStart"/>
      <w:r w:rsidRPr="00226ABF">
        <w:rPr>
          <w:rFonts w:eastAsia="仿宋"/>
          <w:sz w:val="32"/>
          <w:szCs w:val="32"/>
        </w:rPr>
        <w:t>渗硅石墨</w:t>
      </w:r>
      <w:proofErr w:type="gramEnd"/>
      <w:r w:rsidRPr="00226ABF">
        <w:rPr>
          <w:rFonts w:eastAsia="仿宋"/>
          <w:sz w:val="32"/>
          <w:szCs w:val="32"/>
        </w:rPr>
        <w:t>；用于</w:t>
      </w:r>
      <w:r w:rsidRPr="00226ABF">
        <w:rPr>
          <w:rFonts w:eastAsia="仿宋"/>
          <w:sz w:val="32"/>
          <w:szCs w:val="32"/>
        </w:rPr>
        <w:t>环保、化工、冶金等领域的高</w:t>
      </w:r>
      <w:proofErr w:type="gramStart"/>
      <w:r w:rsidRPr="00226ABF">
        <w:rPr>
          <w:rFonts w:eastAsia="仿宋"/>
          <w:sz w:val="32"/>
          <w:szCs w:val="32"/>
        </w:rPr>
        <w:t>效</w:t>
      </w:r>
      <w:proofErr w:type="gramEnd"/>
      <w:r w:rsidRPr="00226ABF">
        <w:rPr>
          <w:rFonts w:eastAsia="仿宋"/>
          <w:sz w:val="32"/>
          <w:szCs w:val="32"/>
        </w:rPr>
        <w:t>活性白土、纳米膨润土、有机膨润土、膨润土无机凝胶、</w:t>
      </w:r>
      <w:proofErr w:type="gramStart"/>
      <w:r w:rsidRPr="00226ABF">
        <w:rPr>
          <w:rFonts w:eastAsia="仿宋"/>
          <w:sz w:val="32"/>
          <w:szCs w:val="32"/>
        </w:rPr>
        <w:t>醇基涂料</w:t>
      </w:r>
      <w:proofErr w:type="gramEnd"/>
      <w:r w:rsidRPr="00226ABF">
        <w:rPr>
          <w:rFonts w:eastAsia="仿宋"/>
          <w:sz w:val="32"/>
          <w:szCs w:val="32"/>
        </w:rPr>
        <w:t>用膨润土；用于造纸、化工、环保、国防军工等领域的高</w:t>
      </w:r>
      <w:proofErr w:type="gramStart"/>
      <w:r w:rsidRPr="00226ABF">
        <w:rPr>
          <w:rFonts w:eastAsia="仿宋"/>
          <w:sz w:val="32"/>
          <w:szCs w:val="32"/>
        </w:rPr>
        <w:t>效</w:t>
      </w:r>
      <w:proofErr w:type="gramEnd"/>
      <w:r w:rsidRPr="00226ABF">
        <w:rPr>
          <w:rFonts w:eastAsia="仿宋"/>
          <w:sz w:val="32"/>
          <w:szCs w:val="32"/>
        </w:rPr>
        <w:t>催化剂载体、功能性填料、涂料颜料、吸附材料等高岭土精深加工制品；用于电子、光伏</w:t>
      </w:r>
      <w:r w:rsidRPr="00226ABF">
        <w:rPr>
          <w:rFonts w:eastAsia="仿宋"/>
          <w:sz w:val="32"/>
          <w:szCs w:val="32"/>
        </w:rPr>
        <w:t>/</w:t>
      </w:r>
      <w:r w:rsidRPr="00226ABF">
        <w:rPr>
          <w:rFonts w:eastAsia="仿宋"/>
          <w:sz w:val="32"/>
          <w:szCs w:val="32"/>
        </w:rPr>
        <w:t>光热、航空航天、国防军工等领域的高纯石英、熔融石英及制品，硅微粉功能填料等。</w:t>
      </w:r>
    </w:p>
    <w:p w14:paraId="38C1E4BA"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t>高性能复合材料</w:t>
      </w:r>
      <w:r>
        <w:rPr>
          <w:rFonts w:eastAsia="仿宋_GB2312"/>
          <w:b/>
          <w:bCs/>
          <w:sz w:val="32"/>
          <w:szCs w:val="32"/>
        </w:rPr>
        <w:t>。</w:t>
      </w:r>
      <w:r w:rsidRPr="00226ABF">
        <w:rPr>
          <w:rFonts w:eastAsia="仿宋"/>
          <w:sz w:val="32"/>
          <w:szCs w:val="32"/>
        </w:rPr>
        <w:t>高性能碳纤维、玻璃纤维、玄武岩纤维、碳化硅纤维等无机纤维，大尺寸异形截面复合材料制品，纤维增强热塑性复合材料。</w:t>
      </w:r>
      <w:r w:rsidRPr="00226ABF">
        <w:rPr>
          <w:rFonts w:eastAsia="仿宋"/>
          <w:sz w:val="32"/>
          <w:szCs w:val="32"/>
        </w:rPr>
        <w:t>纤维增强氧化物、碳化物、氮化物、氟化物等高性能结构型陶瓷材料</w:t>
      </w:r>
      <w:r w:rsidRPr="00226ABF">
        <w:rPr>
          <w:rFonts w:eastAsia="仿宋"/>
          <w:sz w:val="32"/>
          <w:szCs w:val="32"/>
        </w:rPr>
        <w:t>，</w:t>
      </w:r>
      <w:r w:rsidRPr="00226ABF">
        <w:rPr>
          <w:rFonts w:eastAsia="仿宋"/>
          <w:sz w:val="32"/>
          <w:szCs w:val="32"/>
        </w:rPr>
        <w:t>发展</w:t>
      </w:r>
      <w:r w:rsidRPr="00226ABF">
        <w:rPr>
          <w:rFonts w:eastAsia="仿宋"/>
          <w:sz w:val="32"/>
          <w:szCs w:val="32"/>
        </w:rPr>
        <w:t>复合陶瓷传感器、压电复合</w:t>
      </w:r>
      <w:r w:rsidRPr="00226ABF">
        <w:rPr>
          <w:rFonts w:eastAsia="仿宋"/>
          <w:sz w:val="32"/>
          <w:szCs w:val="32"/>
        </w:rPr>
        <w:t>陶瓷、热电复合陶瓷等功能型复合陶瓷</w:t>
      </w:r>
      <w:r w:rsidRPr="00226ABF">
        <w:rPr>
          <w:rFonts w:eastAsia="仿宋"/>
          <w:sz w:val="32"/>
          <w:szCs w:val="32"/>
        </w:rPr>
        <w:t>。</w:t>
      </w:r>
      <w:r w:rsidRPr="00226ABF">
        <w:rPr>
          <w:rFonts w:eastAsia="仿宋"/>
          <w:sz w:val="32"/>
          <w:szCs w:val="32"/>
        </w:rPr>
        <w:t>适应海洋工程</w:t>
      </w:r>
      <w:r w:rsidRPr="00226ABF">
        <w:rPr>
          <w:rFonts w:eastAsia="仿宋"/>
          <w:sz w:val="32"/>
          <w:szCs w:val="32"/>
        </w:rPr>
        <w:t>和极端环境用</w:t>
      </w:r>
      <w:r w:rsidRPr="00226ABF">
        <w:rPr>
          <w:rFonts w:eastAsia="仿宋"/>
          <w:sz w:val="32"/>
          <w:szCs w:val="32"/>
        </w:rPr>
        <w:t>超高性能水泥基复合材料，多层次纤维、聚合物改性高强、高韧性水泥基复合材料，地聚合物、磷酸盐等新型特种水泥复合材料及制品</w:t>
      </w:r>
      <w:r w:rsidRPr="00226ABF">
        <w:rPr>
          <w:rFonts w:eastAsia="仿宋"/>
          <w:sz w:val="32"/>
          <w:szCs w:val="32"/>
        </w:rPr>
        <w:t>等</w:t>
      </w:r>
      <w:r w:rsidRPr="00226ABF">
        <w:rPr>
          <w:rFonts w:eastAsia="仿宋"/>
          <w:sz w:val="32"/>
          <w:szCs w:val="32"/>
        </w:rPr>
        <w:t>。</w:t>
      </w:r>
    </w:p>
    <w:p w14:paraId="01708519" w14:textId="77777777" w:rsidR="00F97661" w:rsidRPr="00226ABF" w:rsidRDefault="00226ABF">
      <w:pPr>
        <w:widowControl/>
        <w:autoSpaceDE w:val="0"/>
        <w:snapToGrid w:val="0"/>
        <w:spacing w:line="600" w:lineRule="exact"/>
        <w:ind w:firstLineChars="200" w:firstLine="640"/>
        <w:rPr>
          <w:rFonts w:eastAsia="仿宋"/>
          <w:sz w:val="32"/>
          <w:szCs w:val="32"/>
        </w:rPr>
      </w:pPr>
      <w:r>
        <w:rPr>
          <w:rFonts w:eastAsia="仿宋_GB2312"/>
          <w:b/>
          <w:bCs/>
          <w:sz w:val="32"/>
          <w:szCs w:val="32"/>
        </w:rPr>
        <w:lastRenderedPageBreak/>
        <w:t>耐火材料。</w:t>
      </w:r>
      <w:proofErr w:type="gramStart"/>
      <w:r w:rsidRPr="00226ABF">
        <w:rPr>
          <w:rFonts w:eastAsia="仿宋"/>
          <w:sz w:val="32"/>
          <w:szCs w:val="32"/>
        </w:rPr>
        <w:t>推广无铬耐火材料</w:t>
      </w:r>
      <w:proofErr w:type="gramEnd"/>
      <w:r w:rsidRPr="00226ABF">
        <w:rPr>
          <w:rFonts w:eastAsia="仿宋"/>
          <w:sz w:val="32"/>
          <w:szCs w:val="32"/>
        </w:rPr>
        <w:t>、耐烧蚀与隔热保温一体化、结构功能一体化的长寿命新型耐火材料、微孔结构高效隔热材料、不定形耐火材料等。</w:t>
      </w:r>
    </w:p>
    <w:p w14:paraId="54AEB52C" w14:textId="77777777" w:rsidR="00F97661" w:rsidRDefault="00226ABF">
      <w:pPr>
        <w:spacing w:line="600" w:lineRule="exact"/>
        <w:ind w:firstLineChars="200" w:firstLine="640"/>
        <w:rPr>
          <w:rFonts w:eastAsia="楷体_GB2312"/>
          <w:sz w:val="32"/>
          <w:szCs w:val="32"/>
        </w:rPr>
      </w:pPr>
      <w:r>
        <w:rPr>
          <w:rFonts w:eastAsia="楷体_GB2312"/>
          <w:sz w:val="32"/>
          <w:szCs w:val="32"/>
        </w:rPr>
        <w:t>（八）医药产业链</w:t>
      </w:r>
    </w:p>
    <w:p w14:paraId="4D692F74" w14:textId="77777777" w:rsidR="00F97661" w:rsidRDefault="00226ABF">
      <w:pPr>
        <w:autoSpaceDN w:val="0"/>
        <w:spacing w:line="600" w:lineRule="exact"/>
        <w:ind w:firstLineChars="200" w:firstLine="640"/>
        <w:rPr>
          <w:rFonts w:eastAsia="仿宋_GB2312"/>
          <w:sz w:val="32"/>
          <w:szCs w:val="32"/>
        </w:rPr>
      </w:pPr>
      <w:r>
        <w:rPr>
          <w:rFonts w:eastAsia="仿宋_GB2312"/>
          <w:b/>
          <w:bCs/>
          <w:sz w:val="32"/>
          <w:szCs w:val="32"/>
        </w:rPr>
        <w:t>化学</w:t>
      </w:r>
      <w:proofErr w:type="gramStart"/>
      <w:r>
        <w:rPr>
          <w:rFonts w:eastAsia="仿宋_GB2312"/>
          <w:b/>
          <w:bCs/>
          <w:sz w:val="32"/>
          <w:szCs w:val="32"/>
        </w:rPr>
        <w:t>药</w:t>
      </w:r>
      <w:r>
        <w:rPr>
          <w:rFonts w:eastAsia="仿宋_GB2312"/>
          <w:b/>
          <w:bCs/>
          <w:sz w:val="32"/>
          <w:szCs w:val="32"/>
        </w:rPr>
        <w:t>产业</w:t>
      </w:r>
      <w:proofErr w:type="gramEnd"/>
      <w:r>
        <w:rPr>
          <w:rFonts w:eastAsia="仿宋_GB2312"/>
          <w:b/>
          <w:bCs/>
          <w:sz w:val="32"/>
          <w:szCs w:val="32"/>
        </w:rPr>
        <w:t>链</w:t>
      </w:r>
      <w:r>
        <w:rPr>
          <w:rFonts w:eastAsia="仿宋_GB2312"/>
          <w:b/>
          <w:bCs/>
          <w:sz w:val="32"/>
          <w:szCs w:val="32"/>
        </w:rPr>
        <w:t>。</w:t>
      </w:r>
      <w:r>
        <w:rPr>
          <w:rFonts w:eastAsia="仿宋_GB2312"/>
          <w:sz w:val="32"/>
          <w:szCs w:val="32"/>
        </w:rPr>
        <w:t>治疗恶性肿瘤、心脑血管、</w:t>
      </w:r>
      <w:r>
        <w:rPr>
          <w:rFonts w:eastAsia="仿宋_GB2312"/>
          <w:sz w:val="32"/>
          <w:szCs w:val="32"/>
        </w:rPr>
        <w:t>糖尿病、精神神经系统疾病、免疫系统疾病、</w:t>
      </w:r>
      <w:r>
        <w:rPr>
          <w:rFonts w:eastAsia="仿宋_GB2312"/>
          <w:sz w:val="32"/>
          <w:szCs w:val="32"/>
        </w:rPr>
        <w:t>耐药性病原体感染、病毒感染等重大常见多发疾病的新药、重大仿制药以及大品种化学合成创新药物等</w:t>
      </w:r>
      <w:r>
        <w:rPr>
          <w:rFonts w:eastAsia="仿宋_GB2312"/>
          <w:sz w:val="32"/>
          <w:szCs w:val="32"/>
        </w:rPr>
        <w:t>。</w:t>
      </w:r>
      <w:r>
        <w:rPr>
          <w:rFonts w:eastAsia="仿宋_GB2312"/>
          <w:sz w:val="32"/>
          <w:szCs w:val="32"/>
        </w:rPr>
        <w:t>罕见病药物、儿童用药、市场调节机制失灵的药物等临床短缺药物。</w:t>
      </w:r>
    </w:p>
    <w:p w14:paraId="574E4B9B" w14:textId="77777777" w:rsidR="00F97661" w:rsidRDefault="00226ABF">
      <w:pPr>
        <w:pStyle w:val="a8"/>
        <w:spacing w:line="600" w:lineRule="exact"/>
        <w:ind w:firstLine="643"/>
        <w:rPr>
          <w:rFonts w:ascii="Times New Roman" w:eastAsia="仿宋_GB2312" w:hAnsi="Times New Roman"/>
          <w:sz w:val="32"/>
        </w:rPr>
      </w:pPr>
      <w:r>
        <w:rPr>
          <w:rFonts w:ascii="Times New Roman" w:eastAsia="仿宋_GB2312" w:hAnsi="Times New Roman"/>
          <w:sz w:val="32"/>
        </w:rPr>
        <w:t>中药</w:t>
      </w:r>
      <w:r>
        <w:rPr>
          <w:rFonts w:ascii="Times New Roman" w:eastAsia="仿宋_GB2312" w:hAnsi="Times New Roman"/>
          <w:sz w:val="32"/>
        </w:rPr>
        <w:t>和兽药产业链</w:t>
      </w:r>
      <w:r>
        <w:rPr>
          <w:rFonts w:ascii="Times New Roman" w:eastAsia="仿宋_GB2312" w:hAnsi="Times New Roman"/>
          <w:sz w:val="32"/>
        </w:rPr>
        <w:t>。</w:t>
      </w:r>
      <w:r>
        <w:rPr>
          <w:rFonts w:ascii="Times New Roman" w:eastAsia="仿宋_GB2312" w:hAnsi="Times New Roman"/>
          <w:b w:val="0"/>
          <w:bCs w:val="0"/>
          <w:sz w:val="32"/>
        </w:rPr>
        <w:t>中药新品种、现代中药、组分组方中药制剂、天然药物；经典名方开发、具有特色优势的中药产品二次开发和产业化。多级动态</w:t>
      </w:r>
      <w:proofErr w:type="gramStart"/>
      <w:r>
        <w:rPr>
          <w:rFonts w:ascii="Times New Roman" w:eastAsia="仿宋_GB2312" w:hAnsi="Times New Roman"/>
          <w:b w:val="0"/>
          <w:bCs w:val="0"/>
          <w:sz w:val="32"/>
        </w:rPr>
        <w:t>罐组提取</w:t>
      </w:r>
      <w:proofErr w:type="gramEnd"/>
      <w:r>
        <w:rPr>
          <w:rFonts w:ascii="Times New Roman" w:eastAsia="仿宋_GB2312" w:hAnsi="Times New Roman"/>
          <w:b w:val="0"/>
          <w:bCs w:val="0"/>
          <w:sz w:val="32"/>
        </w:rPr>
        <w:t>、微波提取、超临界流体萃取、膜分离、微波干燥等新技术应用。中药传统饮片生产设备数字化、智能化改造。</w:t>
      </w:r>
      <w:r>
        <w:rPr>
          <w:rFonts w:ascii="Times New Roman" w:eastAsia="仿宋_GB2312" w:hAnsi="Times New Roman"/>
          <w:b w:val="0"/>
          <w:bCs w:val="0"/>
          <w:sz w:val="32"/>
        </w:rPr>
        <w:t>直接口服中药饮片</w:t>
      </w:r>
      <w:r>
        <w:rPr>
          <w:rFonts w:ascii="Times New Roman" w:eastAsia="仿宋_GB2312" w:hAnsi="Times New Roman"/>
          <w:b w:val="0"/>
          <w:bCs w:val="0"/>
          <w:sz w:val="32"/>
        </w:rPr>
        <w:t>和小包装饮片等新型中药饮片，复方免煎颗粒。</w:t>
      </w:r>
      <w:r>
        <w:rPr>
          <w:rFonts w:ascii="Times New Roman" w:eastAsia="仿宋_GB2312" w:hAnsi="Times New Roman"/>
          <w:b w:val="0"/>
          <w:bCs w:val="0"/>
          <w:sz w:val="32"/>
        </w:rPr>
        <w:t>防止传染病的生化免疫药、特殊寄生虫病药和</w:t>
      </w:r>
      <w:proofErr w:type="gramStart"/>
      <w:r>
        <w:rPr>
          <w:rFonts w:ascii="Times New Roman" w:eastAsia="仿宋_GB2312" w:hAnsi="Times New Roman"/>
          <w:b w:val="0"/>
          <w:bCs w:val="0"/>
          <w:sz w:val="32"/>
        </w:rPr>
        <w:t>促生长</w:t>
      </w:r>
      <w:proofErr w:type="gramEnd"/>
      <w:r>
        <w:rPr>
          <w:rFonts w:ascii="Times New Roman" w:eastAsia="仿宋_GB2312" w:hAnsi="Times New Roman"/>
          <w:b w:val="0"/>
          <w:bCs w:val="0"/>
          <w:sz w:val="32"/>
        </w:rPr>
        <w:t>繁殖药；中兽药；</w:t>
      </w:r>
      <w:r>
        <w:rPr>
          <w:rFonts w:ascii="Times New Roman" w:eastAsia="仿宋_GB2312" w:hAnsi="Times New Roman"/>
          <w:b w:val="0"/>
          <w:bCs w:val="0"/>
          <w:sz w:val="32"/>
        </w:rPr>
        <w:t>新型畜、</w:t>
      </w:r>
      <w:r>
        <w:rPr>
          <w:rFonts w:ascii="Times New Roman" w:eastAsia="仿宋_GB2312" w:hAnsi="Times New Roman"/>
          <w:b w:val="0"/>
          <w:bCs w:val="0"/>
          <w:sz w:val="32"/>
        </w:rPr>
        <w:t>禽用疫苗</w:t>
      </w:r>
      <w:r>
        <w:rPr>
          <w:rFonts w:ascii="Times New Roman" w:eastAsia="仿宋_GB2312" w:hAnsi="Times New Roman"/>
          <w:b w:val="0"/>
          <w:bCs w:val="0"/>
          <w:sz w:val="32"/>
        </w:rPr>
        <w:t>、兽用药物</w:t>
      </w:r>
      <w:r>
        <w:rPr>
          <w:rFonts w:ascii="Times New Roman" w:eastAsia="仿宋_GB2312" w:hAnsi="Times New Roman"/>
          <w:b w:val="0"/>
          <w:bCs w:val="0"/>
          <w:sz w:val="32"/>
        </w:rPr>
        <w:t>。</w:t>
      </w:r>
    </w:p>
    <w:p w14:paraId="71B76AAC" w14:textId="77777777" w:rsidR="00F97661" w:rsidRDefault="00226ABF">
      <w:pPr>
        <w:pStyle w:val="a8"/>
        <w:spacing w:line="600" w:lineRule="exact"/>
        <w:ind w:firstLine="643"/>
        <w:rPr>
          <w:rFonts w:ascii="Times New Roman" w:eastAsia="仿宋_GB2312" w:hAnsi="Times New Roman"/>
          <w:sz w:val="32"/>
        </w:rPr>
      </w:pPr>
      <w:r>
        <w:rPr>
          <w:rFonts w:ascii="Times New Roman" w:eastAsia="仿宋_GB2312" w:hAnsi="Times New Roman"/>
          <w:sz w:val="32"/>
        </w:rPr>
        <w:t>生物技术药物</w:t>
      </w:r>
      <w:r>
        <w:rPr>
          <w:rFonts w:ascii="Times New Roman" w:eastAsia="仿宋_GB2312" w:hAnsi="Times New Roman"/>
          <w:sz w:val="32"/>
        </w:rPr>
        <w:t>产业链</w:t>
      </w:r>
      <w:r>
        <w:rPr>
          <w:rFonts w:ascii="Times New Roman" w:eastAsia="仿宋_GB2312" w:hAnsi="Times New Roman"/>
          <w:sz w:val="32"/>
        </w:rPr>
        <w:t>。</w:t>
      </w:r>
      <w:r>
        <w:rPr>
          <w:rFonts w:ascii="Times New Roman" w:eastAsia="仿宋_GB2312" w:hAnsi="Times New Roman"/>
          <w:b w:val="0"/>
          <w:bCs w:val="0"/>
          <w:sz w:val="32"/>
        </w:rPr>
        <w:t>新冠、肝炎、疟疾、结核、艾滋病、手足口病等重大或新发传染病疫苗以及针对肿瘤、自身免疫性疾病和慢性感染性疾病的治疗性疫苗</w:t>
      </w:r>
      <w:r>
        <w:rPr>
          <w:rFonts w:ascii="Times New Roman" w:eastAsia="仿宋_GB2312" w:hAnsi="Times New Roman"/>
          <w:b w:val="0"/>
          <w:bCs w:val="0"/>
          <w:sz w:val="32"/>
        </w:rPr>
        <w:t>；重组多肽、</w:t>
      </w:r>
      <w:r>
        <w:rPr>
          <w:rFonts w:ascii="Times New Roman" w:eastAsia="仿宋_GB2312" w:hAnsi="Times New Roman"/>
          <w:b w:val="0"/>
          <w:bCs w:val="0"/>
          <w:sz w:val="32"/>
        </w:rPr>
        <w:t>治疗性抗体、免疫细胞治疗制剂、干细胞、小</w:t>
      </w:r>
      <w:r>
        <w:rPr>
          <w:rFonts w:ascii="Times New Roman" w:eastAsia="仿宋_GB2312" w:hAnsi="Times New Roman"/>
          <w:b w:val="0"/>
          <w:bCs w:val="0"/>
          <w:sz w:val="32"/>
        </w:rPr>
        <w:t>RNA</w:t>
      </w:r>
      <w:r>
        <w:rPr>
          <w:rFonts w:ascii="Times New Roman" w:eastAsia="仿宋_GB2312" w:hAnsi="Times New Roman"/>
          <w:b w:val="0"/>
          <w:bCs w:val="0"/>
          <w:sz w:val="32"/>
        </w:rPr>
        <w:t>药物开发、</w:t>
      </w:r>
      <w:r>
        <w:rPr>
          <w:rFonts w:ascii="Times New Roman" w:eastAsia="仿宋_GB2312" w:hAnsi="Times New Roman"/>
          <w:b w:val="0"/>
          <w:bCs w:val="0"/>
          <w:sz w:val="32"/>
        </w:rPr>
        <w:t>高效工业酶制备、生物催化技术等基因工程药物、基因重组疫苗、生物诊断</w:t>
      </w:r>
      <w:r>
        <w:rPr>
          <w:rFonts w:ascii="Times New Roman" w:eastAsia="仿宋_GB2312" w:hAnsi="Times New Roman"/>
          <w:b w:val="0"/>
          <w:bCs w:val="0"/>
          <w:sz w:val="32"/>
        </w:rPr>
        <w:t>试剂等生物技术药物；基因治疗药物、</w:t>
      </w:r>
      <w:r>
        <w:rPr>
          <w:rFonts w:ascii="Times New Roman" w:eastAsia="仿宋_GB2312" w:hAnsi="Times New Roman"/>
          <w:b w:val="0"/>
          <w:bCs w:val="0"/>
          <w:sz w:val="32"/>
        </w:rPr>
        <w:t>细胞</w:t>
      </w:r>
      <w:r>
        <w:rPr>
          <w:rFonts w:ascii="Times New Roman" w:eastAsia="仿宋_GB2312" w:hAnsi="Times New Roman"/>
          <w:b w:val="0"/>
          <w:bCs w:val="0"/>
          <w:sz w:val="32"/>
        </w:rPr>
        <w:lastRenderedPageBreak/>
        <w:t>治疗药物、重组蛋白质药物、核酸</w:t>
      </w:r>
      <w:r>
        <w:rPr>
          <w:rFonts w:ascii="Times New Roman" w:eastAsia="仿宋_GB2312" w:hAnsi="Times New Roman"/>
          <w:b w:val="0"/>
          <w:bCs w:val="0"/>
          <w:sz w:val="32"/>
        </w:rPr>
        <w:t>药物；大规模细胞培养和纯化技术、</w:t>
      </w:r>
      <w:r>
        <w:rPr>
          <w:rFonts w:ascii="Times New Roman" w:eastAsia="仿宋_GB2312" w:hAnsi="Times New Roman"/>
          <w:b w:val="0"/>
          <w:bCs w:val="0"/>
          <w:sz w:val="32"/>
        </w:rPr>
        <w:t>大规模药用多肽和核酸合成、抗体偶联、无血清无</w:t>
      </w:r>
      <w:r>
        <w:rPr>
          <w:rFonts w:ascii="Times New Roman" w:eastAsia="仿宋_GB2312" w:hAnsi="Times New Roman"/>
          <w:b w:val="0"/>
          <w:bCs w:val="0"/>
          <w:sz w:val="32"/>
        </w:rPr>
        <w:t>蛋白培养基培养、</w:t>
      </w:r>
      <w:r>
        <w:rPr>
          <w:rFonts w:ascii="Times New Roman" w:eastAsia="仿宋_GB2312" w:hAnsi="Times New Roman"/>
          <w:b w:val="0"/>
          <w:bCs w:val="0"/>
          <w:sz w:val="32"/>
        </w:rPr>
        <w:t>发酵、纯化技术开发和应用</w:t>
      </w:r>
      <w:r>
        <w:rPr>
          <w:rFonts w:ascii="Times New Roman" w:eastAsia="仿宋_GB2312" w:hAnsi="Times New Roman"/>
          <w:b w:val="0"/>
          <w:bCs w:val="0"/>
          <w:sz w:val="32"/>
        </w:rPr>
        <w:t>；</w:t>
      </w:r>
      <w:r>
        <w:rPr>
          <w:rFonts w:ascii="Times New Roman" w:eastAsia="仿宋_GB2312" w:hAnsi="Times New Roman"/>
          <w:b w:val="0"/>
          <w:bCs w:val="0"/>
          <w:sz w:val="32"/>
        </w:rPr>
        <w:t>针对感染性疾病、常见慢性</w:t>
      </w:r>
      <w:r>
        <w:rPr>
          <w:rFonts w:ascii="Times New Roman" w:eastAsia="仿宋_GB2312" w:hAnsi="Times New Roman"/>
          <w:b w:val="0"/>
          <w:bCs w:val="0"/>
          <w:sz w:val="32"/>
        </w:rPr>
        <w:t>病、心血管、癌症等重大疾病快速检测诊断试剂、血液检测配套试剂、诊断仪器设备等</w:t>
      </w:r>
      <w:r>
        <w:rPr>
          <w:rFonts w:ascii="Times New Roman" w:eastAsia="仿宋_GB2312" w:hAnsi="Times New Roman"/>
          <w:b w:val="0"/>
          <w:bCs w:val="0"/>
          <w:sz w:val="32"/>
        </w:rPr>
        <w:t>。</w:t>
      </w:r>
    </w:p>
    <w:p w14:paraId="248441DF" w14:textId="77777777" w:rsidR="00F97661" w:rsidRDefault="00226ABF">
      <w:pPr>
        <w:autoSpaceDN w:val="0"/>
        <w:spacing w:line="600" w:lineRule="exact"/>
        <w:ind w:firstLineChars="200" w:firstLine="640"/>
        <w:rPr>
          <w:rFonts w:eastAsia="仿宋_GB2312"/>
          <w:sz w:val="32"/>
          <w:szCs w:val="32"/>
        </w:rPr>
      </w:pPr>
      <w:r>
        <w:rPr>
          <w:rFonts w:eastAsia="仿宋_GB2312"/>
          <w:b/>
          <w:bCs/>
          <w:sz w:val="32"/>
          <w:szCs w:val="32"/>
        </w:rPr>
        <w:t>医疗器械</w:t>
      </w:r>
      <w:r>
        <w:rPr>
          <w:rFonts w:eastAsia="仿宋_GB2312"/>
          <w:b/>
          <w:bCs/>
          <w:sz w:val="32"/>
          <w:szCs w:val="32"/>
        </w:rPr>
        <w:t>产业链</w:t>
      </w:r>
      <w:r>
        <w:rPr>
          <w:rFonts w:eastAsia="仿宋_GB2312"/>
          <w:b/>
          <w:bCs/>
          <w:sz w:val="32"/>
          <w:szCs w:val="32"/>
        </w:rPr>
        <w:t>。</w:t>
      </w:r>
      <w:r>
        <w:rPr>
          <w:rFonts w:eastAsia="仿宋_GB2312"/>
          <w:sz w:val="32"/>
          <w:szCs w:val="32"/>
        </w:rPr>
        <w:t>可穿戴设备、医用机器人、远程医疗等移动医疗产品和智能医疗器械，新型影像设备、核磁共振、心脑电图监测、体外诊断、生化分析、高值医用耗材等高性能医学诊疗设备。人工器官、组织工程产品以及体内植介入制品和治疗用医用材料；中医诊疗仪器设备；基层医疗卫生机构及家庭用新型普及型医疗器械。</w:t>
      </w:r>
      <w:r>
        <w:rPr>
          <w:rFonts w:eastAsia="仿宋_GB2312"/>
          <w:sz w:val="32"/>
          <w:szCs w:val="32"/>
        </w:rPr>
        <w:t>3D</w:t>
      </w:r>
      <w:r>
        <w:rPr>
          <w:rFonts w:eastAsia="仿宋_GB2312"/>
          <w:sz w:val="32"/>
          <w:szCs w:val="32"/>
        </w:rPr>
        <w:t>打印和组织再生工程产品。医用护理防护用品</w:t>
      </w:r>
      <w:r>
        <w:rPr>
          <w:rFonts w:eastAsia="仿宋_GB2312"/>
          <w:sz w:val="32"/>
          <w:szCs w:val="32"/>
        </w:rPr>
        <w:t>。</w:t>
      </w:r>
    </w:p>
    <w:p w14:paraId="00DFC562" w14:textId="77777777" w:rsidR="00F97661" w:rsidRDefault="00226ABF">
      <w:pPr>
        <w:autoSpaceDN w:val="0"/>
        <w:spacing w:line="600" w:lineRule="exact"/>
        <w:ind w:firstLineChars="200" w:firstLine="640"/>
        <w:rPr>
          <w:rFonts w:eastAsia="仿宋_GB2312"/>
          <w:sz w:val="32"/>
          <w:szCs w:val="32"/>
        </w:rPr>
      </w:pPr>
      <w:r>
        <w:rPr>
          <w:rFonts w:eastAsia="仿宋_GB2312"/>
          <w:b/>
          <w:bCs/>
          <w:sz w:val="32"/>
          <w:szCs w:val="32"/>
        </w:rPr>
        <w:t>药用辅料及制药设备。</w:t>
      </w:r>
      <w:proofErr w:type="gramStart"/>
      <w:r>
        <w:rPr>
          <w:rFonts w:eastAsia="仿宋_GB2312"/>
          <w:sz w:val="32"/>
          <w:szCs w:val="32"/>
        </w:rPr>
        <w:t>共性释药技术</w:t>
      </w:r>
      <w:proofErr w:type="gramEnd"/>
      <w:r>
        <w:rPr>
          <w:rFonts w:eastAsia="仿宋_GB2312"/>
          <w:sz w:val="32"/>
          <w:szCs w:val="32"/>
        </w:rPr>
        <w:t>（如促溶、促进吸收等）、高端制剂、特殊制剂和生物技术药物制剂配</w:t>
      </w:r>
      <w:r>
        <w:rPr>
          <w:rFonts w:eastAsia="仿宋_GB2312"/>
          <w:sz w:val="32"/>
          <w:szCs w:val="32"/>
        </w:rPr>
        <w:t>套的药用辅料品种产业化。药用</w:t>
      </w:r>
      <w:proofErr w:type="gramStart"/>
      <w:r>
        <w:rPr>
          <w:rFonts w:eastAsia="仿宋_GB2312"/>
          <w:sz w:val="32"/>
          <w:szCs w:val="32"/>
        </w:rPr>
        <w:t>中性硼硅玻璃</w:t>
      </w:r>
      <w:proofErr w:type="gramEnd"/>
      <w:r>
        <w:rPr>
          <w:rFonts w:eastAsia="仿宋_GB2312"/>
          <w:sz w:val="32"/>
          <w:szCs w:val="32"/>
        </w:rPr>
        <w:t>管的推广应用，提升常规包装材料的质量和性能。提升常用的制药设备性能，发展新技术、新工艺的配套设备。</w:t>
      </w:r>
    </w:p>
    <w:p w14:paraId="23A3EB03" w14:textId="77777777" w:rsidR="00F97661" w:rsidRDefault="00226ABF">
      <w:pPr>
        <w:autoSpaceDN w:val="0"/>
        <w:spacing w:line="600" w:lineRule="exact"/>
        <w:ind w:firstLineChars="200" w:firstLine="640"/>
        <w:rPr>
          <w:rFonts w:eastAsia="仿宋_GB2312"/>
          <w:sz w:val="32"/>
          <w:szCs w:val="32"/>
        </w:rPr>
      </w:pPr>
      <w:r>
        <w:rPr>
          <w:rFonts w:eastAsia="仿宋_GB2312"/>
          <w:b/>
          <w:bCs/>
          <w:sz w:val="32"/>
          <w:szCs w:val="32"/>
        </w:rPr>
        <w:t>生物医药服务。</w:t>
      </w:r>
      <w:r>
        <w:rPr>
          <w:rFonts w:eastAsia="仿宋_GB2312"/>
          <w:sz w:val="32"/>
          <w:szCs w:val="32"/>
        </w:rPr>
        <w:t>先导化合物合成、新药筛选、新药制备、安全性评价、动物实验、创新医疗器械等临床前研发服务</w:t>
      </w:r>
      <w:r>
        <w:rPr>
          <w:rFonts w:eastAsia="仿宋_GB2312"/>
          <w:sz w:val="32"/>
          <w:szCs w:val="32"/>
        </w:rPr>
        <w:t>；</w:t>
      </w:r>
      <w:r>
        <w:rPr>
          <w:rFonts w:eastAsia="仿宋_GB2312"/>
          <w:sz w:val="32"/>
          <w:szCs w:val="32"/>
        </w:rPr>
        <w:t>委托制造、产品注册、生产和包装、市场和推广等第三方服务</w:t>
      </w:r>
      <w:r>
        <w:rPr>
          <w:rFonts w:eastAsia="仿宋_GB2312"/>
          <w:sz w:val="32"/>
          <w:szCs w:val="32"/>
        </w:rPr>
        <w:t>；</w:t>
      </w:r>
      <w:r>
        <w:rPr>
          <w:rFonts w:eastAsia="仿宋_GB2312"/>
          <w:sz w:val="32"/>
          <w:szCs w:val="32"/>
        </w:rPr>
        <w:t>临床检验、医学影像、病理诊断等独立的第三方检查检验和医疗服务机构</w:t>
      </w:r>
      <w:r>
        <w:rPr>
          <w:rFonts w:eastAsia="仿宋_GB2312"/>
          <w:sz w:val="32"/>
          <w:szCs w:val="32"/>
        </w:rPr>
        <w:t>；</w:t>
      </w:r>
      <w:r>
        <w:rPr>
          <w:rFonts w:eastAsia="仿宋_GB2312"/>
          <w:sz w:val="32"/>
          <w:szCs w:val="32"/>
        </w:rPr>
        <w:t>远程影像诊断、远程会诊等互联网</w:t>
      </w:r>
      <w:r>
        <w:rPr>
          <w:rFonts w:eastAsia="仿宋_GB2312"/>
          <w:sz w:val="32"/>
          <w:szCs w:val="32"/>
        </w:rPr>
        <w:t>医疗；</w:t>
      </w:r>
      <w:r>
        <w:rPr>
          <w:rFonts w:eastAsia="仿宋_GB2312"/>
          <w:sz w:val="32"/>
          <w:szCs w:val="32"/>
        </w:rPr>
        <w:t>个性化、精准化医疗方案</w:t>
      </w:r>
      <w:r>
        <w:rPr>
          <w:rFonts w:eastAsia="仿宋_GB2312"/>
          <w:sz w:val="32"/>
          <w:szCs w:val="32"/>
        </w:rPr>
        <w:t>；针对常见慢性病的检测、预防、</w:t>
      </w:r>
      <w:r>
        <w:rPr>
          <w:rFonts w:eastAsia="仿宋_GB2312"/>
          <w:sz w:val="32"/>
          <w:szCs w:val="32"/>
        </w:rPr>
        <w:lastRenderedPageBreak/>
        <w:t>治疗管理的整体方案</w:t>
      </w:r>
      <w:r>
        <w:rPr>
          <w:rFonts w:eastAsia="仿宋_GB2312"/>
          <w:sz w:val="32"/>
          <w:szCs w:val="32"/>
        </w:rPr>
        <w:t>。</w:t>
      </w:r>
    </w:p>
    <w:p w14:paraId="627BA496" w14:textId="77777777" w:rsidR="00F97661" w:rsidRDefault="00226ABF">
      <w:pPr>
        <w:spacing w:line="600" w:lineRule="exact"/>
        <w:ind w:firstLineChars="200" w:firstLine="640"/>
        <w:rPr>
          <w:rFonts w:eastAsia="楷体_GB2312"/>
          <w:sz w:val="32"/>
          <w:szCs w:val="32"/>
        </w:rPr>
      </w:pPr>
      <w:r>
        <w:rPr>
          <w:rFonts w:eastAsia="楷体_GB2312"/>
          <w:sz w:val="32"/>
          <w:szCs w:val="32"/>
        </w:rPr>
        <w:t>（九）电子信息产业链</w:t>
      </w:r>
    </w:p>
    <w:p w14:paraId="3C65F34F" w14:textId="77777777" w:rsidR="00F97661" w:rsidRDefault="00226ABF">
      <w:pPr>
        <w:tabs>
          <w:tab w:val="left" w:pos="5637"/>
        </w:tabs>
        <w:spacing w:line="600" w:lineRule="exact"/>
        <w:ind w:firstLineChars="200" w:firstLine="640"/>
        <w:rPr>
          <w:rFonts w:eastAsia="仿宋_GB2312"/>
          <w:sz w:val="32"/>
          <w:szCs w:val="32"/>
        </w:rPr>
      </w:pPr>
      <w:r>
        <w:rPr>
          <w:rFonts w:eastAsia="仿宋_GB2312"/>
          <w:b/>
          <w:bCs/>
          <w:sz w:val="32"/>
          <w:szCs w:val="32"/>
        </w:rPr>
        <w:t>新型显示产业链。</w:t>
      </w:r>
      <w:r>
        <w:rPr>
          <w:rFonts w:eastAsia="仿宋_GB2312"/>
          <w:sz w:val="32"/>
          <w:szCs w:val="32"/>
        </w:rPr>
        <w:t>玻璃基板、光学膜、液晶材料、光刻胶等基础材料，显示面板及模组，智能手机、</w:t>
      </w:r>
      <w:r>
        <w:rPr>
          <w:rFonts w:eastAsia="仿宋_GB2312"/>
          <w:sz w:val="32"/>
          <w:szCs w:val="32"/>
        </w:rPr>
        <w:t>PC</w:t>
      </w:r>
      <w:r>
        <w:rPr>
          <w:rFonts w:eastAsia="仿宋_GB2312"/>
          <w:sz w:val="32"/>
          <w:szCs w:val="32"/>
        </w:rPr>
        <w:t>机、智能电视、平板电脑、虚拟现实（</w:t>
      </w:r>
      <w:r>
        <w:rPr>
          <w:rFonts w:eastAsia="仿宋_GB2312"/>
          <w:sz w:val="32"/>
          <w:szCs w:val="32"/>
        </w:rPr>
        <w:t>VR</w:t>
      </w:r>
      <w:r>
        <w:rPr>
          <w:rFonts w:eastAsia="仿宋_GB2312"/>
          <w:sz w:val="32"/>
          <w:szCs w:val="32"/>
        </w:rPr>
        <w:t>）</w:t>
      </w:r>
      <w:r>
        <w:rPr>
          <w:rFonts w:eastAsia="仿宋_GB2312"/>
          <w:sz w:val="32"/>
          <w:szCs w:val="32"/>
        </w:rPr>
        <w:t>/</w:t>
      </w:r>
      <w:r>
        <w:rPr>
          <w:rFonts w:eastAsia="仿宋_GB2312"/>
          <w:sz w:val="32"/>
          <w:szCs w:val="32"/>
        </w:rPr>
        <w:t>增强现实（</w:t>
      </w:r>
      <w:r>
        <w:rPr>
          <w:rFonts w:eastAsia="仿宋_GB2312"/>
          <w:sz w:val="32"/>
          <w:szCs w:val="32"/>
        </w:rPr>
        <w:t>AR</w:t>
      </w:r>
      <w:r>
        <w:rPr>
          <w:rFonts w:eastAsia="仿宋_GB2312"/>
          <w:sz w:val="32"/>
          <w:szCs w:val="32"/>
        </w:rPr>
        <w:t>）等显示终端。</w:t>
      </w:r>
      <w:r>
        <w:rPr>
          <w:rFonts w:eastAsia="仿宋_GB2312"/>
          <w:sz w:val="32"/>
          <w:szCs w:val="32"/>
        </w:rPr>
        <w:t>TN/STN</w:t>
      </w:r>
      <w:r>
        <w:rPr>
          <w:rFonts w:eastAsia="仿宋_GB2312"/>
          <w:sz w:val="32"/>
          <w:szCs w:val="32"/>
        </w:rPr>
        <w:t>单色液晶材料及中间体、</w:t>
      </w:r>
      <w:r>
        <w:rPr>
          <w:rFonts w:eastAsia="仿宋_GB2312"/>
          <w:sz w:val="32"/>
          <w:szCs w:val="32"/>
        </w:rPr>
        <w:t>TFT</w:t>
      </w:r>
      <w:r>
        <w:rPr>
          <w:rFonts w:eastAsia="仿宋_GB2312"/>
          <w:sz w:val="32"/>
          <w:szCs w:val="32"/>
        </w:rPr>
        <w:t>－</w:t>
      </w:r>
      <w:r>
        <w:rPr>
          <w:rFonts w:eastAsia="仿宋_GB2312"/>
          <w:sz w:val="32"/>
          <w:szCs w:val="32"/>
        </w:rPr>
        <w:t>LCD</w:t>
      </w:r>
      <w:r>
        <w:rPr>
          <w:rFonts w:eastAsia="仿宋_GB2312"/>
          <w:sz w:val="32"/>
          <w:szCs w:val="32"/>
        </w:rPr>
        <w:t>液晶材料、</w:t>
      </w:r>
      <w:r>
        <w:rPr>
          <w:rFonts w:eastAsia="仿宋_GB2312"/>
          <w:sz w:val="32"/>
          <w:szCs w:val="32"/>
        </w:rPr>
        <w:t>OLED</w:t>
      </w:r>
      <w:r>
        <w:rPr>
          <w:rFonts w:eastAsia="仿宋_GB2312"/>
          <w:sz w:val="32"/>
          <w:szCs w:val="32"/>
        </w:rPr>
        <w:t>发光材料、光学膜、</w:t>
      </w:r>
      <w:r>
        <w:rPr>
          <w:rFonts w:eastAsia="仿宋_GB2312"/>
          <w:sz w:val="32"/>
          <w:szCs w:val="32"/>
        </w:rPr>
        <w:t>6</w:t>
      </w:r>
      <w:r>
        <w:rPr>
          <w:rFonts w:eastAsia="仿宋_GB2312"/>
          <w:sz w:val="32"/>
          <w:szCs w:val="32"/>
        </w:rPr>
        <w:t>代及以上玻璃基板、三氟化氮等电子特种气体、光刻胶、高端溅射靶材、玻璃盖板、偏光片、掩膜版等关键材料；单色液晶模组及面板、中小尺寸液晶面板及模组生产线；</w:t>
      </w:r>
      <w:r>
        <w:rPr>
          <w:rFonts w:eastAsia="仿宋_GB2312"/>
          <w:sz w:val="32"/>
          <w:szCs w:val="32"/>
        </w:rPr>
        <w:t>AMOLED</w:t>
      </w:r>
      <w:r>
        <w:rPr>
          <w:rFonts w:eastAsia="仿宋_GB2312"/>
          <w:sz w:val="32"/>
          <w:szCs w:val="32"/>
        </w:rPr>
        <w:t>柔性显示面板及模组生产线、</w:t>
      </w:r>
      <w:r>
        <w:rPr>
          <w:rFonts w:eastAsia="仿宋_GB2312"/>
          <w:sz w:val="32"/>
          <w:szCs w:val="32"/>
        </w:rPr>
        <w:t>M</w:t>
      </w:r>
      <w:r>
        <w:rPr>
          <w:rFonts w:eastAsia="仿宋_GB2312"/>
          <w:sz w:val="32"/>
          <w:szCs w:val="32"/>
        </w:rPr>
        <w:t>icro-led</w:t>
      </w:r>
      <w:r>
        <w:rPr>
          <w:rFonts w:eastAsia="仿宋_GB2312"/>
          <w:sz w:val="32"/>
          <w:szCs w:val="32"/>
        </w:rPr>
        <w:t>面板及模组生产线等；驱动</w:t>
      </w:r>
      <w:r>
        <w:rPr>
          <w:rFonts w:eastAsia="仿宋_GB2312"/>
          <w:sz w:val="32"/>
          <w:szCs w:val="32"/>
        </w:rPr>
        <w:t>IC</w:t>
      </w:r>
      <w:r>
        <w:rPr>
          <w:rFonts w:eastAsia="仿宋_GB2312"/>
          <w:sz w:val="32"/>
          <w:szCs w:val="32"/>
        </w:rPr>
        <w:t>芯片、背光源、高世代玻璃基板成套设备、生产制造专用设备、产品检测仪器、新型显示整机产品等。多触点电容式触摸屏。</w:t>
      </w:r>
      <w:r>
        <w:rPr>
          <w:rFonts w:eastAsia="仿宋_GB2312"/>
          <w:sz w:val="32"/>
          <w:szCs w:val="32"/>
        </w:rPr>
        <w:t>LED</w:t>
      </w:r>
      <w:r>
        <w:rPr>
          <w:rFonts w:eastAsia="仿宋_GB2312"/>
          <w:sz w:val="32"/>
          <w:szCs w:val="32"/>
        </w:rPr>
        <w:t>用硅基、蓝宝石、氮化铝等衬底，金属有机化合物源、超高纯气体、荧光粉、高性能环氧树脂、有机硅胶、陶瓷外壳等基础材料；中游高亮度、功率型</w:t>
      </w:r>
      <w:proofErr w:type="spellStart"/>
      <w:r>
        <w:rPr>
          <w:rFonts w:eastAsia="仿宋_GB2312"/>
          <w:sz w:val="32"/>
          <w:szCs w:val="32"/>
        </w:rPr>
        <w:t>LED</w:t>
      </w:r>
      <w:proofErr w:type="spellEnd"/>
      <w:r>
        <w:rPr>
          <w:rFonts w:eastAsia="仿宋_GB2312"/>
          <w:sz w:val="32"/>
          <w:szCs w:val="32"/>
        </w:rPr>
        <w:t>外延片及芯片；路灯、隧道、农业、工矿、医疗等行业专用灯具；</w:t>
      </w:r>
      <w:r>
        <w:rPr>
          <w:rFonts w:eastAsia="仿宋_GB2312"/>
          <w:sz w:val="32"/>
          <w:szCs w:val="32"/>
        </w:rPr>
        <w:t>Mini-led</w:t>
      </w:r>
      <w:r>
        <w:rPr>
          <w:rFonts w:eastAsia="仿宋_GB2312"/>
          <w:sz w:val="32"/>
          <w:szCs w:val="32"/>
        </w:rPr>
        <w:t>等高分辨率、大尺寸、节电型</w:t>
      </w:r>
      <w:r>
        <w:rPr>
          <w:rFonts w:eastAsia="仿宋_GB2312"/>
          <w:sz w:val="32"/>
          <w:szCs w:val="32"/>
        </w:rPr>
        <w:t>LED</w:t>
      </w:r>
      <w:r>
        <w:rPr>
          <w:rFonts w:eastAsia="仿宋_GB2312"/>
          <w:sz w:val="32"/>
          <w:szCs w:val="32"/>
        </w:rPr>
        <w:t>显示屏。</w:t>
      </w:r>
    </w:p>
    <w:p w14:paraId="2E33F392" w14:textId="77777777" w:rsidR="00F97661" w:rsidRDefault="00226ABF">
      <w:pPr>
        <w:spacing w:line="600" w:lineRule="exact"/>
        <w:ind w:firstLineChars="200" w:firstLine="640"/>
        <w:rPr>
          <w:rFonts w:eastAsia="仿宋_GB2312"/>
          <w:b/>
          <w:bCs/>
          <w:sz w:val="32"/>
          <w:szCs w:val="32"/>
        </w:rPr>
      </w:pPr>
      <w:r>
        <w:rPr>
          <w:rFonts w:eastAsia="仿宋_GB2312"/>
          <w:b/>
          <w:bCs/>
          <w:sz w:val="32"/>
          <w:szCs w:val="32"/>
        </w:rPr>
        <w:t>太阳能</w:t>
      </w:r>
      <w:proofErr w:type="gramStart"/>
      <w:r>
        <w:rPr>
          <w:rFonts w:eastAsia="仿宋_GB2312"/>
          <w:b/>
          <w:bCs/>
          <w:sz w:val="32"/>
          <w:szCs w:val="32"/>
        </w:rPr>
        <w:t>光伏及能源</w:t>
      </w:r>
      <w:proofErr w:type="gramEnd"/>
      <w:r>
        <w:rPr>
          <w:rFonts w:eastAsia="仿宋_GB2312"/>
          <w:b/>
          <w:bCs/>
          <w:sz w:val="32"/>
          <w:szCs w:val="32"/>
        </w:rPr>
        <w:t>电子产业链。</w:t>
      </w:r>
      <w:r>
        <w:rPr>
          <w:rFonts w:eastAsia="仿宋_GB2312"/>
          <w:sz w:val="32"/>
          <w:szCs w:val="32"/>
        </w:rPr>
        <w:t>多晶硅、单晶硅、硅棒、硅锭、硅片、电池、电池组件、逆变器；电子浆料、玻</w:t>
      </w:r>
      <w:r>
        <w:rPr>
          <w:rFonts w:eastAsia="仿宋_GB2312"/>
          <w:sz w:val="32"/>
          <w:szCs w:val="32"/>
        </w:rPr>
        <w:t>璃、坩埚、铸锭炉、多线切割机、高端层压机等配套辅料和光伏专用设备；单、多晶，以及薄膜、钙钛矿、异质结等新型高效太阳能电池及组件；大型光伏发电系统集成及智能逆变器、</w:t>
      </w:r>
      <w:r>
        <w:rPr>
          <w:rFonts w:eastAsia="仿宋_GB2312"/>
          <w:sz w:val="32"/>
          <w:szCs w:val="32"/>
        </w:rPr>
        <w:lastRenderedPageBreak/>
        <w:t>太阳能发电设备自动跟踪装置、数据采集与监控系统等；</w:t>
      </w:r>
      <w:proofErr w:type="gramStart"/>
      <w:r>
        <w:rPr>
          <w:rFonts w:eastAsia="仿宋_GB2312"/>
          <w:sz w:val="32"/>
          <w:szCs w:val="32"/>
        </w:rPr>
        <w:t>锂</w:t>
      </w:r>
      <w:proofErr w:type="gramEnd"/>
      <w:r>
        <w:rPr>
          <w:rFonts w:eastAsia="仿宋_GB2312"/>
          <w:sz w:val="32"/>
          <w:szCs w:val="32"/>
        </w:rPr>
        <w:t>离子电池的正负极材料、电池隔膜、电解液、电解质、电池；新型电极材料、新型电解质、溶剂和添加剂；储能型锂电池和电池成组技术及产品；</w:t>
      </w:r>
      <w:proofErr w:type="gramStart"/>
      <w:r>
        <w:rPr>
          <w:rFonts w:eastAsia="仿宋_GB2312"/>
          <w:sz w:val="32"/>
          <w:szCs w:val="32"/>
        </w:rPr>
        <w:t>全钒液流</w:t>
      </w:r>
      <w:proofErr w:type="gramEnd"/>
      <w:r>
        <w:rPr>
          <w:rFonts w:eastAsia="仿宋_GB2312"/>
          <w:sz w:val="32"/>
          <w:szCs w:val="32"/>
        </w:rPr>
        <w:t>储能电池等新型储能电池；高功率密度、高转换效率、高适用性、无线充电、移动充电等新型</w:t>
      </w:r>
      <w:proofErr w:type="gramStart"/>
      <w:r>
        <w:rPr>
          <w:rFonts w:eastAsia="仿宋_GB2312"/>
          <w:sz w:val="32"/>
          <w:szCs w:val="32"/>
        </w:rPr>
        <w:t>充换电</w:t>
      </w:r>
      <w:proofErr w:type="gramEnd"/>
      <w:r>
        <w:rPr>
          <w:rFonts w:eastAsia="仿宋_GB2312"/>
          <w:sz w:val="32"/>
          <w:szCs w:val="32"/>
        </w:rPr>
        <w:t>技术及产品；各类终端应用产品。</w:t>
      </w:r>
    </w:p>
    <w:p w14:paraId="1A13E1A9"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集成电路产业链。</w:t>
      </w:r>
      <w:r>
        <w:rPr>
          <w:rFonts w:eastAsia="仿宋_GB2312"/>
          <w:sz w:val="32"/>
          <w:szCs w:val="32"/>
        </w:rPr>
        <w:t>集成电路用电子级高纯硅、硅</w:t>
      </w:r>
      <w:r>
        <w:rPr>
          <w:rFonts w:eastAsia="仿宋_GB2312"/>
          <w:sz w:val="32"/>
          <w:szCs w:val="32"/>
        </w:rPr>
        <w:t>外延、砷化镓、碳化硅、氮化镓、高性能陶瓷基板及外壳、低温共烧陶瓷多层基板、特种电子气体等专用材料；光刻机、蒸镀机、化学气相沉积、多线切割机、清洗机、贴片机、</w:t>
      </w:r>
      <w:proofErr w:type="gramStart"/>
      <w:r>
        <w:rPr>
          <w:rFonts w:eastAsia="仿宋_GB2312"/>
          <w:sz w:val="32"/>
          <w:szCs w:val="32"/>
        </w:rPr>
        <w:t>裂片机</w:t>
      </w:r>
      <w:proofErr w:type="gramEnd"/>
      <w:r>
        <w:rPr>
          <w:rFonts w:eastAsia="仿宋_GB2312"/>
          <w:sz w:val="32"/>
          <w:szCs w:val="32"/>
        </w:rPr>
        <w:t>及</w:t>
      </w:r>
      <w:r>
        <w:rPr>
          <w:rFonts w:eastAsia="仿宋_GB2312"/>
          <w:sz w:val="32"/>
          <w:szCs w:val="32"/>
        </w:rPr>
        <w:t>CMP</w:t>
      </w:r>
      <w:r>
        <w:rPr>
          <w:rFonts w:eastAsia="仿宋_GB2312"/>
          <w:sz w:val="32"/>
          <w:szCs w:val="32"/>
        </w:rPr>
        <w:t>抛光机等关键设备；电源管理芯片、北斗导航芯片、电力电子（</w:t>
      </w:r>
      <w:r>
        <w:rPr>
          <w:rFonts w:eastAsia="仿宋_GB2312"/>
          <w:sz w:val="32"/>
          <w:szCs w:val="32"/>
        </w:rPr>
        <w:t>IGBT</w:t>
      </w:r>
      <w:r>
        <w:rPr>
          <w:rFonts w:eastAsia="仿宋_GB2312"/>
          <w:sz w:val="32"/>
          <w:szCs w:val="32"/>
        </w:rPr>
        <w:t>）芯片、服务器芯片、太赫兹芯片、</w:t>
      </w:r>
      <w:r>
        <w:rPr>
          <w:rFonts w:eastAsia="仿宋_GB2312"/>
          <w:sz w:val="32"/>
          <w:szCs w:val="32"/>
        </w:rPr>
        <w:t>5G</w:t>
      </w:r>
      <w:r>
        <w:rPr>
          <w:rFonts w:eastAsia="仿宋_GB2312"/>
          <w:sz w:val="32"/>
          <w:szCs w:val="32"/>
        </w:rPr>
        <w:t>基站芯片、高端传感器芯片，以及滤波器、功率放大器等关键芯片器件；模拟及数模混合电路、</w:t>
      </w:r>
      <w:proofErr w:type="gramStart"/>
      <w:r>
        <w:rPr>
          <w:rFonts w:eastAsia="仿宋_GB2312"/>
          <w:sz w:val="32"/>
          <w:szCs w:val="32"/>
        </w:rPr>
        <w:t>微机电</w:t>
      </w:r>
      <w:proofErr w:type="gramEnd"/>
      <w:r>
        <w:rPr>
          <w:rFonts w:eastAsia="仿宋_GB2312"/>
          <w:sz w:val="32"/>
          <w:szCs w:val="32"/>
        </w:rPr>
        <w:t>系统（</w:t>
      </w:r>
      <w:r>
        <w:rPr>
          <w:rFonts w:eastAsia="仿宋_GB2312"/>
          <w:sz w:val="32"/>
          <w:szCs w:val="32"/>
        </w:rPr>
        <w:t>MEMS</w:t>
      </w:r>
      <w:r>
        <w:rPr>
          <w:rFonts w:eastAsia="仿宋_GB2312"/>
          <w:sz w:val="32"/>
          <w:szCs w:val="32"/>
        </w:rPr>
        <w:t>）、高电压电路、微波</w:t>
      </w:r>
      <w:r>
        <w:rPr>
          <w:rFonts w:eastAsia="仿宋_GB2312"/>
          <w:sz w:val="32"/>
          <w:szCs w:val="32"/>
        </w:rPr>
        <w:t>/</w:t>
      </w:r>
      <w:r>
        <w:rPr>
          <w:rFonts w:eastAsia="仿宋_GB2312"/>
          <w:sz w:val="32"/>
          <w:szCs w:val="32"/>
        </w:rPr>
        <w:t>射频电路等特色专用工艺生产线研发。</w:t>
      </w:r>
    </w:p>
    <w:p w14:paraId="07C4DE06"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通信和导航设备产业链。</w:t>
      </w:r>
      <w:r>
        <w:rPr>
          <w:rFonts w:eastAsia="仿宋_GB2312"/>
          <w:sz w:val="32"/>
          <w:szCs w:val="32"/>
        </w:rPr>
        <w:t>移动通信、卫星通信、光通信、微波通信、轨道交通通信、应急通</w:t>
      </w:r>
      <w:r>
        <w:rPr>
          <w:rFonts w:eastAsia="仿宋_GB2312"/>
          <w:sz w:val="32"/>
          <w:szCs w:val="32"/>
        </w:rPr>
        <w:t>信、多媒体通信等系统；</w:t>
      </w:r>
      <w:r>
        <w:rPr>
          <w:rFonts w:eastAsia="仿宋_GB2312"/>
          <w:sz w:val="32"/>
          <w:szCs w:val="32"/>
        </w:rPr>
        <w:t>提升多模卫星导航射频接收芯片、</w:t>
      </w:r>
      <w:r>
        <w:rPr>
          <w:rFonts w:eastAsia="仿宋_GB2312"/>
          <w:sz w:val="32"/>
          <w:szCs w:val="32"/>
        </w:rPr>
        <w:t>5G</w:t>
      </w:r>
      <w:r>
        <w:rPr>
          <w:rFonts w:eastAsia="仿宋_GB2312"/>
          <w:sz w:val="32"/>
          <w:szCs w:val="32"/>
        </w:rPr>
        <w:t>射频前端芯片、专用通信射频芯片、射频识别（</w:t>
      </w:r>
      <w:r>
        <w:rPr>
          <w:rFonts w:eastAsia="仿宋_GB2312"/>
          <w:sz w:val="32"/>
          <w:szCs w:val="32"/>
        </w:rPr>
        <w:t>RFID</w:t>
      </w:r>
      <w:r>
        <w:rPr>
          <w:rFonts w:eastAsia="仿宋_GB2312"/>
          <w:sz w:val="32"/>
          <w:szCs w:val="32"/>
        </w:rPr>
        <w:t>）芯片、光通信芯片</w:t>
      </w:r>
      <w:r>
        <w:rPr>
          <w:rFonts w:eastAsia="仿宋_GB2312"/>
          <w:sz w:val="32"/>
          <w:szCs w:val="32"/>
        </w:rPr>
        <w:t>、</w:t>
      </w:r>
      <w:r>
        <w:rPr>
          <w:rFonts w:eastAsia="仿宋_GB2312"/>
          <w:sz w:val="32"/>
          <w:szCs w:val="32"/>
        </w:rPr>
        <w:t>太赫兹芯片</w:t>
      </w:r>
      <w:r>
        <w:rPr>
          <w:rFonts w:eastAsia="仿宋_GB2312"/>
          <w:sz w:val="32"/>
          <w:szCs w:val="32"/>
        </w:rPr>
        <w:t>等核心芯片设计水平。智能终端芯片、</w:t>
      </w:r>
      <w:r>
        <w:rPr>
          <w:rFonts w:eastAsia="仿宋_GB2312"/>
          <w:sz w:val="32"/>
          <w:szCs w:val="32"/>
        </w:rPr>
        <w:t>5G</w:t>
      </w:r>
      <w:r>
        <w:rPr>
          <w:rFonts w:eastAsia="仿宋_GB2312"/>
          <w:sz w:val="32"/>
          <w:szCs w:val="32"/>
        </w:rPr>
        <w:t>基站宽带高频段功率放大器、</w:t>
      </w:r>
      <w:r>
        <w:rPr>
          <w:rFonts w:eastAsia="仿宋_GB2312"/>
          <w:sz w:val="32"/>
          <w:szCs w:val="32"/>
        </w:rPr>
        <w:t>5G</w:t>
      </w:r>
      <w:r>
        <w:rPr>
          <w:rFonts w:eastAsia="仿宋_GB2312"/>
          <w:sz w:val="32"/>
          <w:szCs w:val="32"/>
        </w:rPr>
        <w:t>高频线路板、太赫兹器件、高速光电转换模块等</w:t>
      </w:r>
      <w:r>
        <w:rPr>
          <w:rFonts w:eastAsia="仿宋_GB2312"/>
          <w:sz w:val="32"/>
          <w:szCs w:val="32"/>
        </w:rPr>
        <w:t>；大规模天线系统、新型路由交换、网络交换机、</w:t>
      </w:r>
      <w:r>
        <w:rPr>
          <w:rFonts w:eastAsia="仿宋_GB2312"/>
          <w:sz w:val="32"/>
          <w:szCs w:val="32"/>
        </w:rPr>
        <w:t>IPv4/IPv6</w:t>
      </w:r>
      <w:r>
        <w:rPr>
          <w:rFonts w:eastAsia="仿宋_GB2312"/>
          <w:sz w:val="32"/>
          <w:szCs w:val="32"/>
        </w:rPr>
        <w:t>协议转换器、新型移动智能终端、新一代基站</w:t>
      </w:r>
      <w:r>
        <w:rPr>
          <w:rFonts w:eastAsia="仿宋_GB2312"/>
          <w:sz w:val="32"/>
          <w:szCs w:val="32"/>
        </w:rPr>
        <w:lastRenderedPageBreak/>
        <w:t>设备、存储服务器、网络安全等基于</w:t>
      </w:r>
      <w:r>
        <w:rPr>
          <w:rFonts w:eastAsia="仿宋_GB2312"/>
          <w:sz w:val="32"/>
          <w:szCs w:val="32"/>
        </w:rPr>
        <w:t>IPv6</w:t>
      </w:r>
      <w:r>
        <w:rPr>
          <w:rFonts w:eastAsia="仿宋_GB2312"/>
          <w:sz w:val="32"/>
          <w:szCs w:val="32"/>
        </w:rPr>
        <w:t>网络设备等；光电转换模块、光纤光缆、光纤（激光）陀螺、晶体振荡器、视频编解码器、光纤接插件等配套产品规模化；</w:t>
      </w:r>
      <w:r>
        <w:rPr>
          <w:rFonts w:eastAsia="仿宋_GB2312"/>
          <w:sz w:val="32"/>
          <w:szCs w:val="32"/>
        </w:rPr>
        <w:t>5G</w:t>
      </w:r>
      <w:r>
        <w:rPr>
          <w:rFonts w:eastAsia="仿宋_GB2312"/>
          <w:sz w:val="32"/>
          <w:szCs w:val="32"/>
        </w:rPr>
        <w:t>、北斗导航在交通物流、智慧农业、环境气象、医疗健康、智能制造、智慧教育、文化旅游、环境保护等行业应用平台建设。</w:t>
      </w:r>
    </w:p>
    <w:p w14:paraId="2686468D"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应用电子产业链。</w:t>
      </w:r>
      <w:r>
        <w:rPr>
          <w:rFonts w:eastAsia="仿宋_GB2312"/>
          <w:sz w:val="32"/>
          <w:szCs w:val="32"/>
        </w:rPr>
        <w:t>智慧家庭、智慧医疗、智能安防电子、智能仪器仪表、智能交通、汽车电子、工业监测和控制等产品；智能工控系统、智能生产装备、人机协同等技</w:t>
      </w:r>
      <w:r>
        <w:rPr>
          <w:rFonts w:eastAsia="仿宋_GB2312"/>
          <w:sz w:val="32"/>
          <w:szCs w:val="32"/>
        </w:rPr>
        <w:t>术及产品；数字视听、物联网、信息安全等应用系统、智能终端产品、配套设备；智能可穿戴、智能车载、服务机器人等新型信息消费电子产品。</w:t>
      </w:r>
    </w:p>
    <w:p w14:paraId="084D55CF"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电子元器件及材料产业链。</w:t>
      </w:r>
      <w:r>
        <w:rPr>
          <w:rFonts w:eastAsia="仿宋_GB2312"/>
          <w:sz w:val="32"/>
          <w:szCs w:val="32"/>
        </w:rPr>
        <w:t>新型电子元器件（片式元器件、频率元器件、混合集成电路、电力电子器件、敏感元器件及专用传感器、新型机电元件、高密度印刷电路板和柔性电路板等）；高端电容膜、高端硒鼓和墨粉、电子纸、石墨烯、金刚石、蓝宝石、</w:t>
      </w:r>
      <w:proofErr w:type="gramStart"/>
      <w:r>
        <w:rPr>
          <w:rFonts w:eastAsia="仿宋_GB2312"/>
          <w:sz w:val="32"/>
          <w:szCs w:val="32"/>
        </w:rPr>
        <w:t>电子特气等</w:t>
      </w:r>
      <w:proofErr w:type="gramEnd"/>
      <w:r>
        <w:rPr>
          <w:rFonts w:eastAsia="仿宋_GB2312"/>
          <w:sz w:val="32"/>
          <w:szCs w:val="32"/>
        </w:rPr>
        <w:t>材料；</w:t>
      </w:r>
      <w:r>
        <w:rPr>
          <w:rFonts w:eastAsia="仿宋_GB2312"/>
          <w:sz w:val="32"/>
          <w:szCs w:val="32"/>
        </w:rPr>
        <w:t>IGBT</w:t>
      </w:r>
      <w:r>
        <w:rPr>
          <w:rFonts w:eastAsia="仿宋_GB2312"/>
          <w:sz w:val="32"/>
          <w:szCs w:val="32"/>
        </w:rPr>
        <w:t>（</w:t>
      </w:r>
      <w:proofErr w:type="gramStart"/>
      <w:r>
        <w:rPr>
          <w:rFonts w:eastAsia="仿宋_GB2312"/>
          <w:sz w:val="32"/>
          <w:szCs w:val="32"/>
        </w:rPr>
        <w:t>绝缘栅双极型</w:t>
      </w:r>
      <w:proofErr w:type="gramEnd"/>
      <w:r>
        <w:rPr>
          <w:rFonts w:eastAsia="仿宋_GB2312"/>
          <w:sz w:val="32"/>
          <w:szCs w:val="32"/>
        </w:rPr>
        <w:t>晶体管）、</w:t>
      </w:r>
      <w:r>
        <w:rPr>
          <w:rFonts w:eastAsia="仿宋_GB2312"/>
          <w:sz w:val="32"/>
          <w:szCs w:val="32"/>
        </w:rPr>
        <w:t>MOSFET</w:t>
      </w:r>
      <w:r>
        <w:rPr>
          <w:rFonts w:eastAsia="仿宋_GB2312"/>
          <w:sz w:val="32"/>
          <w:szCs w:val="32"/>
        </w:rPr>
        <w:t>（金属氧化物半导体场效应晶体管）、</w:t>
      </w:r>
      <w:r>
        <w:rPr>
          <w:rFonts w:eastAsia="仿宋_GB2312"/>
          <w:sz w:val="32"/>
          <w:szCs w:val="32"/>
        </w:rPr>
        <w:t>FRD</w:t>
      </w:r>
      <w:r>
        <w:rPr>
          <w:rFonts w:eastAsia="仿宋_GB2312"/>
          <w:sz w:val="32"/>
          <w:szCs w:val="32"/>
        </w:rPr>
        <w:t>（高压定相器）、低功耗</w:t>
      </w:r>
      <w:r>
        <w:rPr>
          <w:rFonts w:eastAsia="仿宋_GB2312"/>
          <w:sz w:val="32"/>
          <w:szCs w:val="32"/>
        </w:rPr>
        <w:t>MOS</w:t>
      </w:r>
      <w:r>
        <w:rPr>
          <w:rFonts w:eastAsia="仿宋_GB2312"/>
          <w:sz w:val="32"/>
          <w:szCs w:val="32"/>
        </w:rPr>
        <w:t>器件等</w:t>
      </w:r>
      <w:proofErr w:type="gramStart"/>
      <w:r>
        <w:rPr>
          <w:rFonts w:eastAsia="仿宋_GB2312"/>
          <w:sz w:val="32"/>
          <w:szCs w:val="32"/>
        </w:rPr>
        <w:t>高频场控电力</w:t>
      </w:r>
      <w:proofErr w:type="gramEnd"/>
      <w:r>
        <w:rPr>
          <w:rFonts w:eastAsia="仿宋_GB2312"/>
          <w:sz w:val="32"/>
          <w:szCs w:val="32"/>
        </w:rPr>
        <w:t>电子芯片和模</w:t>
      </w:r>
      <w:r>
        <w:rPr>
          <w:rFonts w:eastAsia="仿宋_GB2312"/>
          <w:sz w:val="32"/>
          <w:szCs w:val="32"/>
        </w:rPr>
        <w:t>块关键技术及产品。</w:t>
      </w:r>
    </w:p>
    <w:p w14:paraId="19E19DB9" w14:textId="77777777" w:rsidR="00F97661" w:rsidRDefault="00226ABF">
      <w:pPr>
        <w:spacing w:line="600" w:lineRule="exact"/>
        <w:ind w:firstLineChars="200" w:firstLine="640"/>
        <w:rPr>
          <w:rFonts w:eastAsia="仿宋_GB2312"/>
          <w:sz w:val="32"/>
          <w:szCs w:val="32"/>
        </w:rPr>
      </w:pPr>
      <w:r>
        <w:rPr>
          <w:rFonts w:eastAsia="仿宋_GB2312"/>
          <w:b/>
          <w:bCs/>
          <w:sz w:val="32"/>
          <w:szCs w:val="32"/>
        </w:rPr>
        <w:t>大数据及软件产业</w:t>
      </w:r>
      <w:r>
        <w:rPr>
          <w:rFonts w:eastAsia="仿宋_GB2312"/>
          <w:sz w:val="32"/>
          <w:szCs w:val="32"/>
        </w:rPr>
        <w:t>。</w:t>
      </w:r>
      <w:r>
        <w:rPr>
          <w:rFonts w:eastAsia="仿宋_GB2312"/>
          <w:b/>
          <w:bCs/>
          <w:sz w:val="32"/>
          <w:szCs w:val="32"/>
        </w:rPr>
        <w:t>大数据领域，</w:t>
      </w:r>
      <w:r>
        <w:rPr>
          <w:rFonts w:eastAsia="仿宋_GB2312"/>
          <w:sz w:val="32"/>
          <w:szCs w:val="32"/>
        </w:rPr>
        <w:t>巩固京津</w:t>
      </w:r>
      <w:proofErr w:type="gramStart"/>
      <w:r>
        <w:rPr>
          <w:rFonts w:eastAsia="仿宋_GB2312"/>
          <w:sz w:val="32"/>
          <w:szCs w:val="32"/>
        </w:rPr>
        <w:t>冀国家</w:t>
      </w:r>
      <w:proofErr w:type="gramEnd"/>
      <w:r>
        <w:rPr>
          <w:rFonts w:eastAsia="仿宋_GB2312"/>
          <w:sz w:val="32"/>
          <w:szCs w:val="32"/>
        </w:rPr>
        <w:t>大数据综合试验区建设成果，推动数据资源</w:t>
      </w:r>
      <w:proofErr w:type="gramStart"/>
      <w:r>
        <w:rPr>
          <w:rFonts w:eastAsia="仿宋_GB2312"/>
          <w:sz w:val="32"/>
          <w:szCs w:val="32"/>
        </w:rPr>
        <w:t>向</w:t>
      </w:r>
      <w:r>
        <w:rPr>
          <w:rFonts w:eastAsia="仿宋_GB2312"/>
          <w:sz w:val="32"/>
          <w:szCs w:val="32"/>
        </w:rPr>
        <w:t>雄安</w:t>
      </w:r>
      <w:proofErr w:type="gramEnd"/>
      <w:r>
        <w:rPr>
          <w:rFonts w:eastAsia="仿宋_GB2312"/>
          <w:sz w:val="32"/>
          <w:szCs w:val="32"/>
        </w:rPr>
        <w:t>新区和</w:t>
      </w:r>
      <w:proofErr w:type="gramStart"/>
      <w:r>
        <w:rPr>
          <w:rFonts w:eastAsia="仿宋_GB2312"/>
          <w:sz w:val="32"/>
          <w:szCs w:val="32"/>
        </w:rPr>
        <w:t>张承廊大数据</w:t>
      </w:r>
      <w:proofErr w:type="gramEnd"/>
      <w:r>
        <w:rPr>
          <w:rFonts w:eastAsia="仿宋_GB2312"/>
          <w:sz w:val="32"/>
          <w:szCs w:val="32"/>
        </w:rPr>
        <w:t>产业基地聚集</w:t>
      </w:r>
      <w:r>
        <w:rPr>
          <w:rFonts w:eastAsia="仿宋_GB2312"/>
          <w:sz w:val="32"/>
          <w:szCs w:val="32"/>
        </w:rPr>
        <w:t>，支持采用节能环保技术实施绿色大型数据中心建设，以及</w:t>
      </w:r>
      <w:r>
        <w:rPr>
          <w:rFonts w:eastAsia="仿宋_GB2312"/>
          <w:sz w:val="32"/>
          <w:szCs w:val="32"/>
        </w:rPr>
        <w:t>数据</w:t>
      </w:r>
      <w:r>
        <w:rPr>
          <w:rFonts w:eastAsia="仿宋_GB2312"/>
          <w:sz w:val="32"/>
          <w:szCs w:val="32"/>
        </w:rPr>
        <w:t>存储及开发、硬件制造等</w:t>
      </w:r>
      <w:r>
        <w:rPr>
          <w:rFonts w:eastAsia="仿宋_GB2312"/>
          <w:sz w:val="32"/>
          <w:szCs w:val="32"/>
        </w:rPr>
        <w:t>重点项目</w:t>
      </w:r>
      <w:r>
        <w:rPr>
          <w:rFonts w:eastAsia="仿宋_GB2312"/>
          <w:sz w:val="32"/>
          <w:szCs w:val="32"/>
        </w:rPr>
        <w:lastRenderedPageBreak/>
        <w:t>建设。</w:t>
      </w:r>
      <w:r>
        <w:rPr>
          <w:rFonts w:eastAsia="仿宋_GB2312"/>
          <w:sz w:val="32"/>
          <w:szCs w:val="32"/>
        </w:rPr>
        <w:t>“</w:t>
      </w:r>
      <w:r>
        <w:rPr>
          <w:rFonts w:eastAsia="仿宋_GB2312"/>
          <w:sz w:val="32"/>
          <w:szCs w:val="32"/>
        </w:rPr>
        <w:t>大数据</w:t>
      </w:r>
      <w:r>
        <w:rPr>
          <w:rFonts w:eastAsia="仿宋_GB2312"/>
          <w:sz w:val="32"/>
          <w:szCs w:val="32"/>
        </w:rPr>
        <w:t>+”</w:t>
      </w:r>
      <w:r>
        <w:rPr>
          <w:rFonts w:eastAsia="仿宋_GB2312"/>
          <w:sz w:val="32"/>
          <w:szCs w:val="32"/>
        </w:rPr>
        <w:t>在工业、农业、服务业、健康医疗等领域</w:t>
      </w:r>
      <w:r>
        <w:rPr>
          <w:rFonts w:eastAsia="仿宋_GB2312"/>
          <w:sz w:val="32"/>
          <w:szCs w:val="32"/>
        </w:rPr>
        <w:t>行业</w:t>
      </w:r>
      <w:r>
        <w:rPr>
          <w:rFonts w:eastAsia="仿宋_GB2312"/>
          <w:sz w:val="32"/>
          <w:szCs w:val="32"/>
        </w:rPr>
        <w:t>应用</w:t>
      </w:r>
      <w:r>
        <w:rPr>
          <w:rFonts w:eastAsia="仿宋_GB2312"/>
          <w:sz w:val="32"/>
          <w:szCs w:val="32"/>
        </w:rPr>
        <w:t>平台建设；</w:t>
      </w:r>
      <w:r>
        <w:rPr>
          <w:rFonts w:eastAsia="仿宋_GB2312"/>
          <w:b/>
          <w:bCs/>
          <w:sz w:val="32"/>
          <w:szCs w:val="32"/>
        </w:rPr>
        <w:t>软件领域</w:t>
      </w:r>
      <w:r>
        <w:rPr>
          <w:rFonts w:eastAsia="仿宋_GB2312"/>
          <w:sz w:val="32"/>
          <w:szCs w:val="32"/>
        </w:rPr>
        <w:t>，</w:t>
      </w:r>
      <w:r>
        <w:rPr>
          <w:rFonts w:eastAsia="仿宋_GB2312"/>
          <w:sz w:val="32"/>
          <w:szCs w:val="32"/>
        </w:rPr>
        <w:t>推动前沿技术应用研究与探索，</w:t>
      </w:r>
      <w:r>
        <w:rPr>
          <w:rFonts w:eastAsia="仿宋_GB2312"/>
          <w:sz w:val="32"/>
          <w:szCs w:val="32"/>
        </w:rPr>
        <w:t>支持</w:t>
      </w:r>
      <w:r>
        <w:rPr>
          <w:rFonts w:eastAsia="仿宋_GB2312"/>
          <w:sz w:val="32"/>
          <w:szCs w:val="32"/>
        </w:rPr>
        <w:t>发展工业</w:t>
      </w:r>
      <w:r>
        <w:rPr>
          <w:rFonts w:eastAsia="仿宋_GB2312"/>
          <w:sz w:val="32"/>
          <w:szCs w:val="32"/>
        </w:rPr>
        <w:t>控制</w:t>
      </w:r>
      <w:r>
        <w:rPr>
          <w:rFonts w:eastAsia="仿宋_GB2312"/>
          <w:sz w:val="32"/>
          <w:szCs w:val="32"/>
        </w:rPr>
        <w:t>软件。面向</w:t>
      </w:r>
      <w:r>
        <w:rPr>
          <w:rFonts w:eastAsia="仿宋_GB2312"/>
          <w:sz w:val="32"/>
          <w:szCs w:val="32"/>
        </w:rPr>
        <w:t>农业、服务业等</w:t>
      </w:r>
      <w:r>
        <w:rPr>
          <w:rFonts w:eastAsia="仿宋_GB2312"/>
          <w:sz w:val="32"/>
          <w:szCs w:val="32"/>
        </w:rPr>
        <w:t>行业应用需求，支持发展应用软件</w:t>
      </w:r>
      <w:r>
        <w:rPr>
          <w:rFonts w:eastAsia="仿宋_GB2312"/>
          <w:sz w:val="32"/>
          <w:szCs w:val="32"/>
        </w:rPr>
        <w:t>和行业解决方案</w:t>
      </w:r>
      <w:r>
        <w:rPr>
          <w:rFonts w:eastAsia="仿宋_GB2312"/>
          <w:sz w:val="32"/>
          <w:szCs w:val="32"/>
        </w:rPr>
        <w:t>。应对云计算、大数据、</w:t>
      </w:r>
      <w:r>
        <w:rPr>
          <w:rFonts w:eastAsia="仿宋_GB2312"/>
          <w:sz w:val="32"/>
          <w:szCs w:val="32"/>
        </w:rPr>
        <w:t>AI</w:t>
      </w:r>
      <w:r>
        <w:rPr>
          <w:rFonts w:eastAsia="仿宋_GB2312"/>
          <w:sz w:val="32"/>
          <w:szCs w:val="32"/>
        </w:rPr>
        <w:t>、工业互联网等领域发展，开发一批平台软件。支持新型人机交互、智能控制</w:t>
      </w:r>
      <w:r>
        <w:rPr>
          <w:rFonts w:eastAsia="仿宋_GB2312"/>
          <w:sz w:val="32"/>
          <w:szCs w:val="32"/>
        </w:rPr>
        <w:t>与决策、智能感知等嵌入式软件技术研发。</w:t>
      </w:r>
    </w:p>
    <w:p w14:paraId="7F6C8C88" w14:textId="77777777" w:rsidR="00F97661" w:rsidRDefault="00226ABF">
      <w:pPr>
        <w:spacing w:line="600" w:lineRule="exact"/>
        <w:ind w:firstLineChars="200" w:firstLine="640"/>
        <w:rPr>
          <w:rFonts w:eastAsia="楷体_GB2312"/>
          <w:sz w:val="32"/>
          <w:szCs w:val="32"/>
        </w:rPr>
      </w:pPr>
      <w:r>
        <w:rPr>
          <w:rFonts w:eastAsia="楷体_GB2312"/>
          <w:sz w:val="32"/>
          <w:szCs w:val="32"/>
        </w:rPr>
        <w:t>（十）轻工产业链。</w:t>
      </w:r>
      <w:r>
        <w:rPr>
          <w:rFonts w:eastAsia="仿宋_GB2312"/>
          <w:sz w:val="32"/>
          <w:szCs w:val="32"/>
        </w:rPr>
        <w:t>绿色、节能、智能化、网络化家电产品；造纸生产线节能、绿色、智能化、网络化方向升级改造；节能、环保、清洁化皮革生产线升级改造；绿色环保家具，定制家具生产，家具生产线数字化设计和柔性化生产升级改造；</w:t>
      </w:r>
      <w:r>
        <w:rPr>
          <w:rFonts w:eastAsia="仿宋_GB2312"/>
          <w:sz w:val="32"/>
          <w:szCs w:val="32"/>
        </w:rPr>
        <w:t>自行车、童车、电动车及电动玩具生产线数字化、智能化升级改造；制盐行业自动化、数字化、智能化升级改造；</w:t>
      </w:r>
      <w:r>
        <w:rPr>
          <w:rFonts w:eastAsia="仿宋_GB2312"/>
          <w:sz w:val="32"/>
          <w:szCs w:val="32"/>
        </w:rPr>
        <w:t>绿色能源电池、工业储能电池、汽车蓄电池等产品及关键材料；新型体育用品；高端日用玻璃器皿、工艺玻璃；乐器制造、鱼竿渔具、图书印刷、石雕工艺、及军民融合相关产品、灰铸铁炊具制品、高档搪瓷炊具制品</w:t>
      </w:r>
      <w:r>
        <w:rPr>
          <w:rFonts w:eastAsia="仿宋_GB2312"/>
          <w:sz w:val="32"/>
          <w:szCs w:val="32"/>
        </w:rPr>
        <w:t>；</w:t>
      </w:r>
      <w:r>
        <w:rPr>
          <w:rFonts w:eastAsia="仿宋_GB2312"/>
          <w:sz w:val="32"/>
          <w:szCs w:val="32"/>
        </w:rPr>
        <w:t>新型塑料薄膜、新材料塑料包装用品及复合塑料包装用品、塑料中空包装容器</w:t>
      </w:r>
      <w:r>
        <w:rPr>
          <w:rFonts w:eastAsia="仿宋_GB2312"/>
          <w:sz w:val="32"/>
          <w:szCs w:val="32"/>
        </w:rPr>
        <w:t>；高档建筑五金、日用五金等五金制品及生产设备升级改造；</w:t>
      </w:r>
      <w:r>
        <w:rPr>
          <w:rFonts w:eastAsia="仿宋_GB2312"/>
          <w:sz w:val="32"/>
          <w:szCs w:val="32"/>
        </w:rPr>
        <w:t>一次性卫生用品高端化、数字化、绿色化升级改造；</w:t>
      </w:r>
      <w:r>
        <w:rPr>
          <w:rFonts w:eastAsia="仿宋_GB2312"/>
          <w:sz w:val="32"/>
          <w:szCs w:val="32"/>
        </w:rPr>
        <w:t>环保包装用纸、特种用纸等纸制品生产线升级改造。</w:t>
      </w:r>
    </w:p>
    <w:p w14:paraId="025844CE" w14:textId="77777777" w:rsidR="00F97661" w:rsidRDefault="00226ABF">
      <w:pPr>
        <w:spacing w:line="600" w:lineRule="exact"/>
        <w:ind w:firstLineChars="200" w:firstLine="640"/>
        <w:rPr>
          <w:rFonts w:eastAsia="仿宋_GB2312"/>
          <w:sz w:val="32"/>
          <w:szCs w:val="32"/>
        </w:rPr>
      </w:pPr>
      <w:r>
        <w:rPr>
          <w:rFonts w:eastAsia="楷体_GB2312"/>
          <w:sz w:val="32"/>
          <w:szCs w:val="32"/>
        </w:rPr>
        <w:t>（十一）冰雪装备产业链。</w:t>
      </w:r>
      <w:r>
        <w:rPr>
          <w:rFonts w:eastAsia="仿宋_GB2312"/>
          <w:sz w:val="32"/>
          <w:szCs w:val="32"/>
        </w:rPr>
        <w:t>冰场设施装备。制冰主机、智能电动清冰车、冰壶专用清冰车、防撞垫等冰场装备器材。</w:t>
      </w:r>
      <w:r>
        <w:rPr>
          <w:rFonts w:eastAsia="仿宋_GB2312"/>
          <w:sz w:val="32"/>
          <w:szCs w:val="32"/>
        </w:rPr>
        <w:lastRenderedPageBreak/>
        <w:t>雪</w:t>
      </w:r>
      <w:r>
        <w:rPr>
          <w:rFonts w:eastAsia="仿宋_GB2312"/>
          <w:sz w:val="32"/>
          <w:szCs w:val="32"/>
        </w:rPr>
        <w:t>场设施装备。索道、缆车、魔毯、拖牵、造雪系统、造雪机、造</w:t>
      </w:r>
      <w:proofErr w:type="gramStart"/>
      <w:r>
        <w:rPr>
          <w:rFonts w:eastAsia="仿宋_GB2312"/>
          <w:sz w:val="32"/>
          <w:szCs w:val="32"/>
        </w:rPr>
        <w:t>雪机塔臂</w:t>
      </w:r>
      <w:proofErr w:type="gramEnd"/>
      <w:r>
        <w:rPr>
          <w:rFonts w:eastAsia="仿宋_GB2312"/>
          <w:sz w:val="32"/>
          <w:szCs w:val="32"/>
        </w:rPr>
        <w:t>、压雪车、吹雪设备、网杆及安全网等雪场装备器材。个人运动器材。冰刀、冰鞋、冰壶、滑冰服、冰球服、冰球杆、滑雪板、雪鞋、滑雪杖、滑雪服、头盔、</w:t>
      </w:r>
      <w:proofErr w:type="gramStart"/>
      <w:r>
        <w:rPr>
          <w:rFonts w:eastAsia="仿宋_GB2312"/>
          <w:sz w:val="32"/>
          <w:szCs w:val="32"/>
        </w:rPr>
        <w:t>雪镜等</w:t>
      </w:r>
      <w:proofErr w:type="gramEnd"/>
      <w:r>
        <w:rPr>
          <w:rFonts w:eastAsia="仿宋_GB2312"/>
          <w:sz w:val="32"/>
          <w:szCs w:val="32"/>
        </w:rPr>
        <w:t>个人冰雪运动器材。冰雪休闲装备。高分子仿真冰板、可拆装移动式人工制冷冰场、室内模拟滑雪机、可移动式滑雪跳台、人造雪草、雪地摩托车、全地形车、雪地方舱等冰雪休闲装备。推雪车、雪地救护船、多功能除雪车、混合动力型可移动救生舱等用于冰雪场地应急救援装备。弹射牵引装置、安全气囊、夏季推车（进）滑道、冰壶决策支</w:t>
      </w:r>
      <w:r>
        <w:rPr>
          <w:rFonts w:eastAsia="仿宋_GB2312"/>
          <w:sz w:val="32"/>
          <w:szCs w:val="32"/>
        </w:rPr>
        <w:t>持等辅助训练装备。制冰系统、冰场用护垫及挡板、冰球项目用板墙、雪地摩托、全地形车、雪上项目用安全防护网及防护气垫、灯光系统、竞赛计时计分系统等办赛</w:t>
      </w:r>
      <w:r>
        <w:rPr>
          <w:rFonts w:eastAsia="仿宋_GB2312"/>
          <w:sz w:val="32"/>
          <w:szCs w:val="32"/>
        </w:rPr>
        <w:t>及观赛装备器材。</w:t>
      </w:r>
      <w:r>
        <w:rPr>
          <w:rFonts w:eastAsia="仿宋_GB2312"/>
          <w:sz w:val="32"/>
          <w:szCs w:val="32"/>
        </w:rPr>
        <w:t>冰雪装备器材</w:t>
      </w:r>
      <w:r>
        <w:rPr>
          <w:rFonts w:eastAsia="仿宋_GB2312"/>
          <w:sz w:val="32"/>
          <w:szCs w:val="32"/>
        </w:rPr>
        <w:t>用</w:t>
      </w:r>
      <w:r>
        <w:rPr>
          <w:rFonts w:eastAsia="仿宋_GB2312"/>
          <w:sz w:val="32"/>
          <w:szCs w:val="32"/>
        </w:rPr>
        <w:t>高性能钢、纳米材料、轻质耐磨材料、碳纤维、特种合金等</w:t>
      </w:r>
      <w:r>
        <w:rPr>
          <w:rFonts w:eastAsia="仿宋_GB2312"/>
          <w:sz w:val="32"/>
          <w:szCs w:val="32"/>
        </w:rPr>
        <w:t>新材料。智能</w:t>
      </w:r>
      <w:r>
        <w:rPr>
          <w:rFonts w:eastAsia="仿宋_GB2312"/>
          <w:sz w:val="32"/>
          <w:szCs w:val="32"/>
        </w:rPr>
        <w:t>冰雪装备器材。</w:t>
      </w:r>
    </w:p>
    <w:p w14:paraId="0F544F02" w14:textId="77777777" w:rsidR="00F97661" w:rsidRDefault="00226ABF">
      <w:pPr>
        <w:widowControl/>
        <w:spacing w:line="600" w:lineRule="exact"/>
        <w:ind w:firstLineChars="200" w:firstLine="640"/>
        <w:rPr>
          <w:rFonts w:eastAsia="仿宋_GB2312"/>
          <w:sz w:val="32"/>
          <w:szCs w:val="32"/>
        </w:rPr>
      </w:pPr>
      <w:r>
        <w:rPr>
          <w:rFonts w:eastAsia="楷体_GB2312"/>
          <w:color w:val="000000"/>
          <w:sz w:val="32"/>
          <w:szCs w:val="32"/>
        </w:rPr>
        <w:t>（十二）</w:t>
      </w:r>
      <w:r>
        <w:rPr>
          <w:rFonts w:eastAsia="楷体_GB2312"/>
          <w:color w:val="000000"/>
          <w:sz w:val="32"/>
          <w:szCs w:val="32"/>
        </w:rPr>
        <w:t>应急</w:t>
      </w:r>
      <w:proofErr w:type="gramStart"/>
      <w:r>
        <w:rPr>
          <w:rFonts w:eastAsia="楷体_GB2312"/>
          <w:color w:val="000000"/>
          <w:sz w:val="32"/>
          <w:szCs w:val="32"/>
        </w:rPr>
        <w:t>产业</w:t>
      </w:r>
      <w:r>
        <w:rPr>
          <w:rFonts w:eastAsia="楷体_GB2312"/>
          <w:color w:val="000000"/>
          <w:sz w:val="32"/>
          <w:szCs w:val="32"/>
        </w:rPr>
        <w:t>产业</w:t>
      </w:r>
      <w:proofErr w:type="gramEnd"/>
      <w:r>
        <w:rPr>
          <w:rFonts w:eastAsia="楷体_GB2312"/>
          <w:color w:val="000000"/>
          <w:sz w:val="32"/>
          <w:szCs w:val="32"/>
        </w:rPr>
        <w:t>链</w:t>
      </w:r>
      <w:r>
        <w:rPr>
          <w:rFonts w:eastAsia="楷体_GB2312"/>
          <w:color w:val="000000"/>
          <w:sz w:val="32"/>
          <w:szCs w:val="32"/>
        </w:rPr>
        <w:t>。</w:t>
      </w:r>
      <w:r>
        <w:rPr>
          <w:rFonts w:eastAsia="仿宋_GB2312"/>
          <w:color w:val="000000"/>
          <w:kern w:val="0"/>
          <w:sz w:val="32"/>
          <w:szCs w:val="32"/>
        </w:rPr>
        <w:t>新型应急通信指挥装备。</w:t>
      </w:r>
      <w:r>
        <w:rPr>
          <w:rFonts w:eastAsia="仿宋_GB2312"/>
          <w:color w:val="000000"/>
          <w:kern w:val="0"/>
          <w:sz w:val="32"/>
          <w:szCs w:val="32"/>
        </w:rPr>
        <w:t>应急通信平台、便携指挥装备、灾害事故现场自组网通信装备、灾害事故现场感知装备、宽窄带融合数字集群通信装备、小型高度集成卫星通信装备等。</w:t>
      </w:r>
      <w:r>
        <w:rPr>
          <w:rFonts w:eastAsia="仿宋_GB2312"/>
          <w:color w:val="000000"/>
          <w:kern w:val="0"/>
          <w:sz w:val="32"/>
          <w:szCs w:val="32"/>
        </w:rPr>
        <w:t>高精度应急预测预警装备。</w:t>
      </w:r>
      <w:r>
        <w:rPr>
          <w:rFonts w:eastAsia="仿宋_GB2312"/>
          <w:color w:val="000000"/>
          <w:kern w:val="0"/>
          <w:sz w:val="32"/>
          <w:szCs w:val="32"/>
        </w:rPr>
        <w:t>自然灾害、事故灾难、公共卫生、社会安全事件监测预警装备。</w:t>
      </w:r>
      <w:r>
        <w:rPr>
          <w:rFonts w:eastAsia="仿宋_GB2312"/>
          <w:color w:val="000000"/>
          <w:kern w:val="0"/>
          <w:sz w:val="32"/>
          <w:szCs w:val="32"/>
        </w:rPr>
        <w:t>高可靠风险防控与安全防护产品。</w:t>
      </w:r>
      <w:r>
        <w:rPr>
          <w:rFonts w:eastAsia="仿宋_GB2312"/>
          <w:color w:val="000000"/>
          <w:kern w:val="0"/>
          <w:sz w:val="32"/>
          <w:szCs w:val="32"/>
        </w:rPr>
        <w:t>防火阻燃、阻隔防爆、防水、耐高（低）温、防弹、防颗粒物等安全材料，耐火、阻燃、耐高温等电线电缆，专用安全生产装备及产品，防护服、</w:t>
      </w:r>
      <w:r>
        <w:rPr>
          <w:rFonts w:eastAsia="仿宋_GB2312"/>
          <w:color w:val="000000"/>
          <w:kern w:val="0"/>
          <w:sz w:val="32"/>
          <w:szCs w:val="32"/>
        </w:rPr>
        <w:lastRenderedPageBreak/>
        <w:t>医用口罩、防毒面具等防护产品及其关键原辅材料，数字化消防单兵装备、燃爆防控技术装备、矿山井下紧急避险装备、支护装备、灭火</w:t>
      </w:r>
      <w:proofErr w:type="gramStart"/>
      <w:r>
        <w:rPr>
          <w:rFonts w:eastAsia="仿宋_GB2312"/>
          <w:color w:val="000000"/>
          <w:kern w:val="0"/>
          <w:sz w:val="32"/>
          <w:szCs w:val="32"/>
        </w:rPr>
        <w:t>毯</w:t>
      </w:r>
      <w:proofErr w:type="gramEnd"/>
      <w:r>
        <w:rPr>
          <w:rFonts w:eastAsia="仿宋_GB2312"/>
          <w:color w:val="000000"/>
          <w:kern w:val="0"/>
          <w:sz w:val="32"/>
          <w:szCs w:val="32"/>
        </w:rPr>
        <w:t>、高楼逃生绳、汽车</w:t>
      </w:r>
      <w:r>
        <w:rPr>
          <w:rFonts w:eastAsia="仿宋_GB2312"/>
          <w:color w:val="000000"/>
          <w:kern w:val="0"/>
          <w:sz w:val="32"/>
          <w:szCs w:val="32"/>
        </w:rPr>
        <w:t>安全系统、安全报警系统、烟雾逃生舱等安防救生装备和产品。</w:t>
      </w:r>
      <w:r>
        <w:rPr>
          <w:rFonts w:eastAsia="仿宋_GB2312"/>
          <w:color w:val="000000"/>
          <w:kern w:val="0"/>
          <w:sz w:val="32"/>
          <w:szCs w:val="32"/>
        </w:rPr>
        <w:t>专用紧急医学救援装备和产品。</w:t>
      </w:r>
      <w:r>
        <w:rPr>
          <w:rFonts w:eastAsia="仿宋_GB2312"/>
          <w:color w:val="000000"/>
          <w:kern w:val="0"/>
          <w:sz w:val="32"/>
          <w:szCs w:val="32"/>
        </w:rPr>
        <w:t>疫苗、急救药品、应急包、呼吸机、负压救护车等应急医疗产品及紧急医学救援设备，生命探索检测产品，食用</w:t>
      </w:r>
      <w:proofErr w:type="gramStart"/>
      <w:r>
        <w:rPr>
          <w:rFonts w:eastAsia="仿宋_GB2312"/>
          <w:color w:val="000000"/>
          <w:kern w:val="0"/>
          <w:sz w:val="32"/>
          <w:szCs w:val="32"/>
        </w:rPr>
        <w:t>品安全</w:t>
      </w:r>
      <w:proofErr w:type="gramEnd"/>
      <w:r>
        <w:rPr>
          <w:rFonts w:eastAsia="仿宋_GB2312"/>
          <w:color w:val="000000"/>
          <w:kern w:val="0"/>
          <w:sz w:val="32"/>
          <w:szCs w:val="32"/>
        </w:rPr>
        <w:t>快速监测装备、应急水质监测装备等。</w:t>
      </w:r>
      <w:proofErr w:type="gramStart"/>
      <w:r>
        <w:rPr>
          <w:rFonts w:eastAsia="仿宋_GB2312"/>
          <w:color w:val="000000"/>
          <w:kern w:val="0"/>
          <w:sz w:val="32"/>
          <w:szCs w:val="32"/>
        </w:rPr>
        <w:t>特种交通</w:t>
      </w:r>
      <w:proofErr w:type="gramEnd"/>
      <w:r>
        <w:rPr>
          <w:rFonts w:eastAsia="仿宋_GB2312"/>
          <w:color w:val="000000"/>
          <w:kern w:val="0"/>
          <w:sz w:val="32"/>
          <w:szCs w:val="32"/>
        </w:rPr>
        <w:t>应急保障技术装备</w:t>
      </w:r>
      <w:r>
        <w:rPr>
          <w:rFonts w:eastAsia="仿宋_GB2312"/>
          <w:color w:val="000000"/>
          <w:kern w:val="0"/>
          <w:sz w:val="32"/>
          <w:szCs w:val="32"/>
        </w:rPr>
        <w:t>。道路、桥梁、港口、机场等基础设施恢复、修复装备，隧道救援车、冰雪清除机械等道路应急抢通装备，探测、灭火、医疗等航空救援装备，专业消防救助船舶、应急救援船等水域救援装备。</w:t>
      </w:r>
      <w:r>
        <w:rPr>
          <w:rFonts w:eastAsia="仿宋_GB2312"/>
          <w:color w:val="000000"/>
          <w:kern w:val="0"/>
          <w:sz w:val="32"/>
          <w:szCs w:val="32"/>
        </w:rPr>
        <w:t>重大消防矿山等抢险救援技术装备</w:t>
      </w:r>
      <w:r>
        <w:rPr>
          <w:rFonts w:eastAsia="仿宋_GB2312"/>
          <w:color w:val="000000"/>
          <w:kern w:val="0"/>
          <w:sz w:val="32"/>
          <w:szCs w:val="32"/>
        </w:rPr>
        <w:t>，特种消防成套处置装备、应急排水排烟关键技术及装备、多功能化学</w:t>
      </w:r>
      <w:proofErr w:type="gramStart"/>
      <w:r>
        <w:rPr>
          <w:rFonts w:eastAsia="仿宋_GB2312"/>
          <w:color w:val="000000"/>
          <w:kern w:val="0"/>
          <w:sz w:val="32"/>
          <w:szCs w:val="32"/>
        </w:rPr>
        <w:t>侦</w:t>
      </w:r>
      <w:proofErr w:type="gramEnd"/>
      <w:r>
        <w:rPr>
          <w:rFonts w:eastAsia="仿宋_GB2312"/>
          <w:color w:val="000000"/>
          <w:kern w:val="0"/>
          <w:sz w:val="32"/>
          <w:szCs w:val="32"/>
        </w:rPr>
        <w:t>检</w:t>
      </w:r>
      <w:r>
        <w:rPr>
          <w:rFonts w:eastAsia="仿宋_GB2312"/>
          <w:color w:val="000000"/>
          <w:kern w:val="0"/>
          <w:sz w:val="32"/>
          <w:szCs w:val="32"/>
        </w:rPr>
        <w:t>消防装备、大型工程救援装备、智能火灾探测及灭火系统、电力应急保障装备等装备，核应急处置装备。</w:t>
      </w:r>
      <w:r>
        <w:rPr>
          <w:rFonts w:eastAsia="仿宋_GB2312"/>
          <w:color w:val="000000"/>
          <w:kern w:val="0"/>
          <w:sz w:val="32"/>
          <w:szCs w:val="32"/>
        </w:rPr>
        <w:t>智能无人应急救援技术装备</w:t>
      </w:r>
      <w:r>
        <w:rPr>
          <w:rFonts w:eastAsia="仿宋_GB2312"/>
          <w:color w:val="000000"/>
          <w:kern w:val="0"/>
          <w:sz w:val="32"/>
          <w:szCs w:val="32"/>
        </w:rPr>
        <w:t>。现场勘察、物资投放等</w:t>
      </w:r>
      <w:r>
        <w:rPr>
          <w:rFonts w:eastAsia="仿宋_GB2312"/>
          <w:color w:val="000000"/>
          <w:kern w:val="0"/>
          <w:sz w:val="32"/>
          <w:szCs w:val="32"/>
        </w:rPr>
        <w:t>无人机，</w:t>
      </w:r>
      <w:r>
        <w:rPr>
          <w:rFonts w:eastAsia="仿宋_GB2312"/>
          <w:color w:val="000000"/>
          <w:kern w:val="0"/>
          <w:sz w:val="32"/>
          <w:szCs w:val="32"/>
        </w:rPr>
        <w:t>消防救援、公共安防等</w:t>
      </w:r>
      <w:r>
        <w:rPr>
          <w:rFonts w:eastAsia="仿宋_GB2312"/>
          <w:color w:val="000000"/>
          <w:kern w:val="0"/>
          <w:sz w:val="32"/>
          <w:szCs w:val="32"/>
        </w:rPr>
        <w:t>机器人。</w:t>
      </w:r>
      <w:r>
        <w:rPr>
          <w:rFonts w:eastAsia="仿宋_GB2312"/>
          <w:color w:val="000000"/>
          <w:kern w:val="0"/>
          <w:sz w:val="32"/>
          <w:szCs w:val="32"/>
        </w:rPr>
        <w:t>突发事故处置专用装备。</w:t>
      </w:r>
      <w:r>
        <w:rPr>
          <w:rFonts w:eastAsia="仿宋_GB2312"/>
          <w:color w:val="000000"/>
          <w:kern w:val="0"/>
          <w:sz w:val="32"/>
          <w:szCs w:val="32"/>
        </w:rPr>
        <w:t>现场信息快速采集产品，应急高空作业、大型爆破拆除、地下管网安全运行监控等装备，应急动力能源，隔离房、帐篷等应急后勤保障产品，洗消产品，</w:t>
      </w:r>
      <w:r>
        <w:rPr>
          <w:rFonts w:eastAsia="仿宋_GB2312"/>
          <w:sz w:val="32"/>
          <w:szCs w:val="32"/>
        </w:rPr>
        <w:t>污染物清理设备，环境检测设备，堵漏器材等。</w:t>
      </w:r>
    </w:p>
    <w:p w14:paraId="3067ADBC" w14:textId="77777777" w:rsidR="00F97661" w:rsidRDefault="00226ABF">
      <w:pPr>
        <w:adjustRightInd w:val="0"/>
        <w:snapToGrid w:val="0"/>
        <w:spacing w:line="600" w:lineRule="exact"/>
        <w:ind w:firstLineChars="200" w:firstLine="640"/>
        <w:rPr>
          <w:rFonts w:eastAsia="仿宋_GB2312"/>
          <w:sz w:val="24"/>
        </w:rPr>
      </w:pPr>
      <w:r>
        <w:rPr>
          <w:rFonts w:eastAsia="楷体_GB2312"/>
          <w:sz w:val="32"/>
          <w:szCs w:val="32"/>
        </w:rPr>
        <w:t>（十三）</w:t>
      </w:r>
      <w:r>
        <w:rPr>
          <w:rFonts w:eastAsia="楷体_GB2312"/>
          <w:sz w:val="32"/>
          <w:szCs w:val="32"/>
        </w:rPr>
        <w:t>康复</w:t>
      </w:r>
      <w:r>
        <w:rPr>
          <w:rFonts w:eastAsia="楷体_GB2312"/>
          <w:sz w:val="32"/>
          <w:szCs w:val="32"/>
        </w:rPr>
        <w:t>辅助</w:t>
      </w:r>
      <w:r>
        <w:rPr>
          <w:rFonts w:eastAsia="楷体_GB2312"/>
          <w:sz w:val="32"/>
          <w:szCs w:val="32"/>
        </w:rPr>
        <w:t>器械</w:t>
      </w:r>
      <w:r>
        <w:rPr>
          <w:rFonts w:eastAsia="楷体_GB2312"/>
          <w:sz w:val="32"/>
          <w:szCs w:val="32"/>
        </w:rPr>
        <w:t>产业链</w:t>
      </w:r>
      <w:r>
        <w:rPr>
          <w:rFonts w:eastAsia="楷体_GB2312"/>
          <w:sz w:val="32"/>
          <w:szCs w:val="32"/>
        </w:rPr>
        <w:t>。</w:t>
      </w:r>
      <w:r>
        <w:rPr>
          <w:rFonts w:eastAsia="仿宋_GB2312"/>
          <w:sz w:val="32"/>
          <w:szCs w:val="32"/>
        </w:rPr>
        <w:t>刺激神经与肌肉的电疗器械、磁疗器械、超声器械，红外线、紫外线、激光等光学器械，辅助行走练习器、牵引器械、按摩器等生活器具和腰</w:t>
      </w:r>
      <w:r>
        <w:rPr>
          <w:rFonts w:eastAsia="仿宋_GB2312"/>
          <w:sz w:val="32"/>
          <w:szCs w:val="32"/>
        </w:rPr>
        <w:lastRenderedPageBreak/>
        <w:t>肌训练器、握力器及老年人使用的助步器、关节</w:t>
      </w:r>
      <w:proofErr w:type="gramStart"/>
      <w:r>
        <w:rPr>
          <w:rFonts w:eastAsia="仿宋_GB2312"/>
          <w:sz w:val="32"/>
          <w:szCs w:val="32"/>
        </w:rPr>
        <w:t>活动器</w:t>
      </w:r>
      <w:proofErr w:type="gramEnd"/>
      <w:r>
        <w:rPr>
          <w:rFonts w:eastAsia="仿宋_GB2312"/>
          <w:sz w:val="32"/>
          <w:szCs w:val="32"/>
        </w:rPr>
        <w:t>等健身器械。健康可穿戴设备。实时、连续监测血压、血糖、血氧、心电等生理参数和健康状态的</w:t>
      </w:r>
      <w:proofErr w:type="gramStart"/>
      <w:r>
        <w:rPr>
          <w:rFonts w:eastAsia="仿宋_GB2312"/>
          <w:sz w:val="32"/>
          <w:szCs w:val="32"/>
        </w:rPr>
        <w:t>健康手</w:t>
      </w:r>
      <w:proofErr w:type="gramEnd"/>
      <w:r>
        <w:rPr>
          <w:rFonts w:eastAsia="仿宋_GB2312"/>
          <w:sz w:val="32"/>
          <w:szCs w:val="32"/>
        </w:rPr>
        <w:t>环、健康腕表等可穿戴监护设备。健康监测设备。用于家庭、社区医疗机构，可借助在线管理系统实现远程健康管理等功能的集成式、分立式智能健康监测应用工具包。自助式健康检测设备。随时、随地、自助完成基础健康状态检测，用于社区机构、公共场所的自助式智能健康检测</w:t>
      </w:r>
      <w:r>
        <w:rPr>
          <w:rFonts w:eastAsia="仿宋_GB2312"/>
          <w:sz w:val="32"/>
          <w:szCs w:val="32"/>
        </w:rPr>
        <w:t>设备。智能养老监护设备</w:t>
      </w:r>
      <w:r>
        <w:rPr>
          <w:rFonts w:eastAsia="仿宋_GB2312"/>
          <w:sz w:val="32"/>
          <w:szCs w:val="32"/>
        </w:rPr>
        <w:t>，</w:t>
      </w:r>
      <w:r>
        <w:rPr>
          <w:rFonts w:eastAsia="仿宋_GB2312"/>
          <w:sz w:val="32"/>
          <w:szCs w:val="32"/>
        </w:rPr>
        <w:t>用于家庭养老、机构养老的智能轮椅、拐杖、监护床、智能洗浴、智能提示等智能化监测、康复、看护设备。家庭服务机器人</w:t>
      </w:r>
      <w:r>
        <w:rPr>
          <w:rFonts w:eastAsia="仿宋_GB2312"/>
          <w:sz w:val="32"/>
          <w:szCs w:val="32"/>
        </w:rPr>
        <w:t>，</w:t>
      </w:r>
      <w:r>
        <w:rPr>
          <w:rFonts w:eastAsia="仿宋_GB2312"/>
          <w:sz w:val="32"/>
          <w:szCs w:val="32"/>
        </w:rPr>
        <w:t>满足家居作业、情感陪护、娱乐休闲、无障碍辅助、安防监控等需求的智能服务型机器人。残疾人辅助器具</w:t>
      </w:r>
      <w:r>
        <w:rPr>
          <w:rFonts w:eastAsia="仿宋_GB2312"/>
          <w:sz w:val="32"/>
          <w:szCs w:val="32"/>
        </w:rPr>
        <w:t>，</w:t>
      </w:r>
      <w:r>
        <w:rPr>
          <w:rFonts w:eastAsia="仿宋_GB2312"/>
          <w:sz w:val="32"/>
          <w:szCs w:val="32"/>
        </w:rPr>
        <w:t>矫形器、助听器、助视器、假肢和多功能轮椅、拐杖、各类护理床等残疾人基本辅助器具</w:t>
      </w:r>
      <w:r>
        <w:rPr>
          <w:rFonts w:eastAsia="仿宋_GB2312"/>
          <w:sz w:val="32"/>
          <w:szCs w:val="32"/>
        </w:rPr>
        <w:t>。</w:t>
      </w:r>
    </w:p>
    <w:p w14:paraId="1480E402" w14:textId="77777777" w:rsidR="00F97661" w:rsidRDefault="00226ABF">
      <w:pPr>
        <w:adjustRightInd w:val="0"/>
        <w:snapToGrid w:val="0"/>
        <w:spacing w:line="600" w:lineRule="exact"/>
        <w:ind w:firstLineChars="200" w:firstLine="640"/>
        <w:rPr>
          <w:rFonts w:eastAsia="仿宋_GB2312"/>
          <w:sz w:val="32"/>
          <w:szCs w:val="32"/>
        </w:rPr>
      </w:pPr>
      <w:r>
        <w:rPr>
          <w:rFonts w:eastAsia="楷体_GB2312"/>
          <w:sz w:val="32"/>
          <w:szCs w:val="32"/>
        </w:rPr>
        <w:t>（十四）被动房产业链。</w:t>
      </w:r>
      <w:r>
        <w:rPr>
          <w:rFonts w:eastAsia="仿宋_GB2312"/>
          <w:b/>
          <w:bCs/>
          <w:sz w:val="32"/>
          <w:szCs w:val="32"/>
        </w:rPr>
        <w:t>绿色建筑功能材料</w:t>
      </w:r>
      <w:r>
        <w:rPr>
          <w:rFonts w:eastAsia="仿宋_GB2312"/>
          <w:b/>
          <w:bCs/>
          <w:sz w:val="32"/>
          <w:szCs w:val="32"/>
        </w:rPr>
        <w:t>，</w:t>
      </w:r>
      <w:r>
        <w:rPr>
          <w:rFonts w:eastAsia="仿宋_GB2312"/>
          <w:sz w:val="32"/>
          <w:szCs w:val="32"/>
        </w:rPr>
        <w:t>重点发展防水卷材、防水</w:t>
      </w:r>
      <w:proofErr w:type="gramStart"/>
      <w:r>
        <w:rPr>
          <w:rFonts w:eastAsia="仿宋_GB2312"/>
          <w:sz w:val="32"/>
          <w:szCs w:val="32"/>
        </w:rPr>
        <w:t>隔汽膜</w:t>
      </w:r>
      <w:proofErr w:type="gramEnd"/>
      <w:r>
        <w:rPr>
          <w:rFonts w:eastAsia="仿宋_GB2312"/>
          <w:sz w:val="32"/>
          <w:szCs w:val="32"/>
        </w:rPr>
        <w:t>、防水</w:t>
      </w:r>
      <w:proofErr w:type="gramStart"/>
      <w:r>
        <w:rPr>
          <w:rFonts w:eastAsia="仿宋_GB2312"/>
          <w:sz w:val="32"/>
          <w:szCs w:val="32"/>
        </w:rPr>
        <w:t>透汽膜</w:t>
      </w:r>
      <w:proofErr w:type="gramEnd"/>
      <w:r>
        <w:rPr>
          <w:rFonts w:eastAsia="仿宋_GB2312"/>
          <w:sz w:val="32"/>
          <w:szCs w:val="32"/>
        </w:rPr>
        <w:t>、预压膨胀密封带等高性能防水密封材料，石墨聚苯板、聚氨酯板、真空绝热板、岩棉板、</w:t>
      </w:r>
      <w:r>
        <w:rPr>
          <w:rFonts w:eastAsia="仿宋_GB2312"/>
          <w:sz w:val="32"/>
          <w:szCs w:val="32"/>
        </w:rPr>
        <w:t>SiO2</w:t>
      </w:r>
      <w:r>
        <w:rPr>
          <w:rFonts w:eastAsia="仿宋_GB2312"/>
          <w:sz w:val="32"/>
          <w:szCs w:val="32"/>
        </w:rPr>
        <w:t>气凝胶等高效保温材料，防水、抗菌、隔音等功能涂料，硅藻泥、石墨烯、相变蓄热等绿色装饰材料。</w:t>
      </w:r>
      <w:r>
        <w:rPr>
          <w:rFonts w:eastAsia="仿宋_GB2312"/>
          <w:b/>
          <w:bCs/>
          <w:sz w:val="32"/>
          <w:szCs w:val="32"/>
        </w:rPr>
        <w:t>装配式结构部件</w:t>
      </w:r>
      <w:r>
        <w:rPr>
          <w:rFonts w:eastAsia="仿宋_GB2312"/>
          <w:b/>
          <w:bCs/>
          <w:sz w:val="32"/>
          <w:szCs w:val="32"/>
        </w:rPr>
        <w:t>，</w:t>
      </w:r>
      <w:r>
        <w:rPr>
          <w:rFonts w:eastAsia="仿宋_GB2312"/>
          <w:sz w:val="32"/>
          <w:szCs w:val="32"/>
        </w:rPr>
        <w:t>重点发展结构保温一体化墙体、结构装饰一体化板材、装配式混凝土构件、装配式钢结构构件、装配式木结构部品、整体厨卫、预制内外墙板、集成墙地面等。</w:t>
      </w:r>
      <w:r>
        <w:rPr>
          <w:rFonts w:eastAsia="仿宋_GB2312"/>
          <w:b/>
          <w:bCs/>
          <w:sz w:val="32"/>
          <w:szCs w:val="32"/>
        </w:rPr>
        <w:t>被动式门窗与遮阳系统</w:t>
      </w:r>
      <w:r>
        <w:rPr>
          <w:rFonts w:eastAsia="仿宋_GB2312"/>
          <w:b/>
          <w:bCs/>
          <w:sz w:val="32"/>
          <w:szCs w:val="32"/>
        </w:rPr>
        <w:t>，</w:t>
      </w:r>
      <w:r>
        <w:rPr>
          <w:rFonts w:eastAsia="仿宋_GB2312"/>
          <w:sz w:val="32"/>
          <w:szCs w:val="32"/>
        </w:rPr>
        <w:t>重点发展节能门窗、玻璃幕墙、遮阳</w:t>
      </w:r>
      <w:r>
        <w:rPr>
          <w:rFonts w:eastAsia="仿宋_GB2312"/>
          <w:sz w:val="32"/>
          <w:szCs w:val="32"/>
        </w:rPr>
        <w:lastRenderedPageBreak/>
        <w:t>系统、节能玻璃、五金配件、复合型材、断热材料、窗台板等。</w:t>
      </w:r>
      <w:r>
        <w:rPr>
          <w:rFonts w:eastAsia="仿宋_GB2312"/>
          <w:b/>
          <w:bCs/>
          <w:sz w:val="32"/>
          <w:szCs w:val="32"/>
        </w:rPr>
        <w:t>环境调节设备与系统</w:t>
      </w:r>
      <w:r>
        <w:rPr>
          <w:rFonts w:eastAsia="仿宋_GB2312"/>
          <w:b/>
          <w:bCs/>
          <w:sz w:val="32"/>
          <w:szCs w:val="32"/>
        </w:rPr>
        <w:t>，</w:t>
      </w:r>
      <w:r>
        <w:rPr>
          <w:rFonts w:eastAsia="仿宋_GB2312"/>
          <w:sz w:val="32"/>
          <w:szCs w:val="32"/>
        </w:rPr>
        <w:t>重点发展</w:t>
      </w:r>
      <w:r>
        <w:rPr>
          <w:rFonts w:eastAsia="仿宋_GB2312"/>
          <w:sz w:val="32"/>
          <w:szCs w:val="32"/>
        </w:rPr>
        <w:t>高效储能设备、地源热泵、空气源热泵、高效供暖系统、热回收设备、热交换设备、太阳能光伏、水泵</w:t>
      </w:r>
      <w:r>
        <w:rPr>
          <w:rFonts w:eastAsia="仿宋_GB2312"/>
          <w:sz w:val="32"/>
          <w:szCs w:val="32"/>
        </w:rPr>
        <w:t>/</w:t>
      </w:r>
      <w:r>
        <w:rPr>
          <w:rFonts w:eastAsia="仿宋_GB2312"/>
          <w:sz w:val="32"/>
          <w:szCs w:val="32"/>
        </w:rPr>
        <w:t>风机、空气净化设备、新风</w:t>
      </w:r>
      <w:r>
        <w:rPr>
          <w:rFonts w:eastAsia="仿宋_GB2312"/>
          <w:sz w:val="32"/>
          <w:szCs w:val="32"/>
        </w:rPr>
        <w:t>/</w:t>
      </w:r>
      <w:r>
        <w:rPr>
          <w:rFonts w:eastAsia="仿宋_GB2312"/>
          <w:sz w:val="32"/>
          <w:szCs w:val="32"/>
        </w:rPr>
        <w:t>除尘系统、节能照明系统、室内环境监测控制系统、健康管理系统等。</w:t>
      </w:r>
    </w:p>
    <w:p w14:paraId="2FB7EAFB" w14:textId="77777777" w:rsidR="00F97661" w:rsidRDefault="00226ABF">
      <w:pPr>
        <w:spacing w:line="600" w:lineRule="exact"/>
        <w:ind w:firstLineChars="200" w:firstLine="640"/>
        <w:rPr>
          <w:rFonts w:eastAsia="黑体"/>
          <w:sz w:val="32"/>
          <w:szCs w:val="32"/>
        </w:rPr>
      </w:pPr>
      <w:r>
        <w:rPr>
          <w:rFonts w:eastAsia="黑体"/>
          <w:sz w:val="32"/>
          <w:szCs w:val="32"/>
        </w:rPr>
        <w:t>二、智能化改造</w:t>
      </w:r>
    </w:p>
    <w:p w14:paraId="3DBE793F" w14:textId="77777777" w:rsidR="00F97661" w:rsidRDefault="00226ABF">
      <w:pPr>
        <w:spacing w:line="600" w:lineRule="exact"/>
        <w:ind w:firstLineChars="200" w:firstLine="640"/>
        <w:rPr>
          <w:rFonts w:eastAsia="仿宋_GB2312"/>
          <w:sz w:val="32"/>
          <w:szCs w:val="32"/>
        </w:rPr>
      </w:pPr>
      <w:r>
        <w:rPr>
          <w:rFonts w:eastAsia="楷体_GB2312"/>
          <w:sz w:val="32"/>
          <w:szCs w:val="32"/>
        </w:rPr>
        <w:t>（一）</w:t>
      </w:r>
      <w:r>
        <w:rPr>
          <w:rFonts w:eastAsia="楷体_GB2312"/>
          <w:sz w:val="32"/>
          <w:szCs w:val="32"/>
        </w:rPr>
        <w:t>“</w:t>
      </w:r>
      <w:r>
        <w:rPr>
          <w:rFonts w:eastAsia="楷体_GB2312"/>
          <w:sz w:val="32"/>
          <w:szCs w:val="32"/>
        </w:rPr>
        <w:t>先进制造业</w:t>
      </w:r>
      <w:r>
        <w:rPr>
          <w:rFonts w:eastAsia="楷体_GB2312"/>
          <w:sz w:val="32"/>
          <w:szCs w:val="32"/>
        </w:rPr>
        <w:t>+</w:t>
      </w:r>
      <w:r>
        <w:rPr>
          <w:rFonts w:eastAsia="楷体_GB2312"/>
          <w:sz w:val="32"/>
          <w:szCs w:val="32"/>
        </w:rPr>
        <w:t>互联网</w:t>
      </w:r>
      <w:r>
        <w:rPr>
          <w:rFonts w:eastAsia="楷体_GB2312"/>
          <w:sz w:val="32"/>
          <w:szCs w:val="32"/>
        </w:rPr>
        <w:t>”</w:t>
      </w:r>
      <w:r>
        <w:rPr>
          <w:rFonts w:eastAsia="楷体_GB2312"/>
          <w:sz w:val="32"/>
          <w:szCs w:val="32"/>
        </w:rPr>
        <w:t>模式应用。</w:t>
      </w:r>
      <w:r>
        <w:rPr>
          <w:rFonts w:eastAsia="仿宋_GB2312"/>
          <w:sz w:val="32"/>
          <w:szCs w:val="32"/>
        </w:rPr>
        <w:t>研发与制造、管理与生产、产供销、节能减排等一体化综合集成应用，两化融合管理体系贯标、评估和整体解决方案推广，个性化定制、智能化生产、网络化协同、集成化应用、服务化延伸等</w:t>
      </w:r>
      <w:r>
        <w:rPr>
          <w:rFonts w:eastAsia="仿宋_GB2312"/>
          <w:sz w:val="32"/>
          <w:szCs w:val="32"/>
        </w:rPr>
        <w:t>“</w:t>
      </w:r>
      <w:r>
        <w:rPr>
          <w:rFonts w:eastAsia="仿宋_GB2312"/>
          <w:sz w:val="32"/>
          <w:szCs w:val="32"/>
        </w:rPr>
        <w:t>互联网</w:t>
      </w:r>
      <w:r>
        <w:rPr>
          <w:rFonts w:eastAsia="仿宋_GB2312"/>
          <w:sz w:val="32"/>
          <w:szCs w:val="32"/>
        </w:rPr>
        <w:t>+”</w:t>
      </w:r>
      <w:r>
        <w:rPr>
          <w:rFonts w:eastAsia="仿宋_GB2312"/>
          <w:sz w:val="32"/>
          <w:szCs w:val="32"/>
        </w:rPr>
        <w:t>新模式应用。以基础设施、平台系统、业务应用、设备产品、制造能力（资源）上云为重点开展的信息技术与制造业深度融合。</w:t>
      </w:r>
    </w:p>
    <w:p w14:paraId="4F3E4C77" w14:textId="77777777" w:rsidR="00F97661" w:rsidRDefault="00226ABF">
      <w:pPr>
        <w:spacing w:line="600" w:lineRule="exact"/>
        <w:ind w:firstLineChars="200" w:firstLine="640"/>
        <w:rPr>
          <w:rFonts w:eastAsia="仿宋_GB2312"/>
          <w:sz w:val="32"/>
          <w:szCs w:val="32"/>
        </w:rPr>
      </w:pPr>
      <w:r>
        <w:rPr>
          <w:rFonts w:eastAsia="楷体_GB2312"/>
          <w:sz w:val="32"/>
          <w:szCs w:val="32"/>
        </w:rPr>
        <w:t>（二）智能工厂、数字化车间培育。</w:t>
      </w:r>
      <w:r>
        <w:rPr>
          <w:rFonts w:eastAsia="仿宋_GB2312"/>
          <w:sz w:val="32"/>
          <w:szCs w:val="32"/>
          <w:lang w:val="zh-CN"/>
        </w:rPr>
        <w:t>钢铁、石化、建材、海洋盐业、医药、食品、纺织等流程制造领域企业能源智能管理提升，安全生产智能化改造，装备制造、电子信息等离散制造领域企业网络协同设计、协同制造改造提升。关键工序智能化、关</w:t>
      </w:r>
      <w:r>
        <w:rPr>
          <w:rFonts w:eastAsia="仿宋_GB2312"/>
          <w:sz w:val="32"/>
          <w:szCs w:val="32"/>
          <w:lang w:val="zh-CN"/>
        </w:rPr>
        <w:t>键岗位自动化、生产过程</w:t>
      </w:r>
      <w:r>
        <w:rPr>
          <w:rFonts w:eastAsia="仿宋_GB2312"/>
          <w:sz w:val="32"/>
          <w:szCs w:val="32"/>
        </w:rPr>
        <w:t>智能控制、供应链优化等环节开展的智能工厂和数字化车间建设。</w:t>
      </w:r>
    </w:p>
    <w:p w14:paraId="24083E42" w14:textId="77777777" w:rsidR="00F97661" w:rsidRDefault="00226ABF">
      <w:pPr>
        <w:spacing w:line="600" w:lineRule="exact"/>
        <w:ind w:firstLineChars="200" w:firstLine="640"/>
        <w:rPr>
          <w:rFonts w:eastAsia="仿宋_GB2312"/>
          <w:sz w:val="32"/>
          <w:szCs w:val="32"/>
        </w:rPr>
      </w:pPr>
      <w:r>
        <w:rPr>
          <w:rFonts w:eastAsia="楷体_GB2312"/>
          <w:sz w:val="32"/>
          <w:szCs w:val="32"/>
        </w:rPr>
        <w:t>（三）工业互联网创新应用。</w:t>
      </w:r>
      <w:r>
        <w:rPr>
          <w:rFonts w:eastAsia="仿宋_GB2312"/>
          <w:sz w:val="32"/>
          <w:szCs w:val="32"/>
        </w:rPr>
        <w:t>企业内外网改造和配套能力建设，内部各类应用的综合集成</w:t>
      </w:r>
      <w:proofErr w:type="gramStart"/>
      <w:r>
        <w:rPr>
          <w:rFonts w:eastAsia="仿宋_GB2312"/>
          <w:sz w:val="32"/>
          <w:szCs w:val="32"/>
        </w:rPr>
        <w:t>和云化改造</w:t>
      </w:r>
      <w:proofErr w:type="gramEnd"/>
      <w:r>
        <w:rPr>
          <w:rFonts w:eastAsia="仿宋_GB2312"/>
          <w:sz w:val="32"/>
          <w:szCs w:val="32"/>
        </w:rPr>
        <w:t>迁移，工业数据采集、分析和云端汇聚，企业级、行业级、综合性工业互联网平台和互联网</w:t>
      </w:r>
      <w:r>
        <w:rPr>
          <w:rFonts w:eastAsia="仿宋_GB2312"/>
          <w:sz w:val="32"/>
          <w:szCs w:val="32"/>
        </w:rPr>
        <w:t>“</w:t>
      </w:r>
      <w:r>
        <w:rPr>
          <w:rFonts w:eastAsia="仿宋_GB2312"/>
          <w:sz w:val="32"/>
          <w:szCs w:val="32"/>
        </w:rPr>
        <w:t>双创</w:t>
      </w:r>
      <w:r>
        <w:rPr>
          <w:rFonts w:eastAsia="仿宋_GB2312"/>
          <w:sz w:val="32"/>
          <w:szCs w:val="32"/>
        </w:rPr>
        <w:t>”</w:t>
      </w:r>
      <w:r>
        <w:rPr>
          <w:rFonts w:eastAsia="仿宋_GB2312"/>
          <w:sz w:val="32"/>
          <w:szCs w:val="32"/>
        </w:rPr>
        <w:t>平台建设与应用。企业依托工业互</w:t>
      </w:r>
      <w:r>
        <w:rPr>
          <w:rFonts w:eastAsia="仿宋_GB2312"/>
          <w:sz w:val="32"/>
          <w:szCs w:val="32"/>
        </w:rPr>
        <w:lastRenderedPageBreak/>
        <w:t>联网平台开放研发设计、测试实验、生产制造、物流配送等生产能力，实现供需对接和能力交易，提升社会制造资源配置效率。</w:t>
      </w:r>
      <w:r>
        <w:rPr>
          <w:rFonts w:eastAsia="仿宋_GB2312"/>
          <w:sz w:val="32"/>
          <w:szCs w:val="32"/>
        </w:rPr>
        <w:t>工控系统信息安全防护能力建设，工业信息安全保障水平</w:t>
      </w:r>
      <w:r>
        <w:rPr>
          <w:rFonts w:eastAsia="仿宋_GB2312"/>
          <w:sz w:val="32"/>
          <w:szCs w:val="32"/>
        </w:rPr>
        <w:t>提升</w:t>
      </w:r>
      <w:r>
        <w:rPr>
          <w:rFonts w:eastAsia="仿宋_GB2312"/>
          <w:sz w:val="32"/>
          <w:szCs w:val="32"/>
        </w:rPr>
        <w:t>。</w:t>
      </w:r>
    </w:p>
    <w:p w14:paraId="6B493953" w14:textId="77777777" w:rsidR="00F97661" w:rsidRDefault="00226ABF">
      <w:pPr>
        <w:spacing w:line="600" w:lineRule="exact"/>
        <w:ind w:firstLineChars="200" w:firstLine="640"/>
        <w:rPr>
          <w:rFonts w:eastAsia="仿宋_GB2312"/>
          <w:sz w:val="32"/>
          <w:szCs w:val="32"/>
        </w:rPr>
      </w:pPr>
      <w:r>
        <w:rPr>
          <w:rFonts w:eastAsia="楷体_GB2312"/>
          <w:sz w:val="32"/>
          <w:szCs w:val="32"/>
        </w:rPr>
        <w:t>（四）</w:t>
      </w:r>
      <w:r>
        <w:rPr>
          <w:rFonts w:eastAsia="楷体_GB2312"/>
          <w:sz w:val="32"/>
          <w:szCs w:val="32"/>
        </w:rPr>
        <w:t>“</w:t>
      </w:r>
      <w:r>
        <w:rPr>
          <w:rFonts w:eastAsia="楷体_GB2312"/>
          <w:sz w:val="32"/>
          <w:szCs w:val="32"/>
        </w:rPr>
        <w:t>机器人</w:t>
      </w:r>
      <w:r>
        <w:rPr>
          <w:rFonts w:eastAsia="楷体_GB2312"/>
          <w:sz w:val="32"/>
          <w:szCs w:val="32"/>
        </w:rPr>
        <w:t>+”</w:t>
      </w:r>
      <w:r>
        <w:rPr>
          <w:rFonts w:eastAsia="楷体_GB2312"/>
          <w:sz w:val="32"/>
          <w:szCs w:val="32"/>
        </w:rPr>
        <w:t>推广。</w:t>
      </w:r>
      <w:r>
        <w:rPr>
          <w:rFonts w:eastAsia="仿宋_GB2312"/>
          <w:sz w:val="32"/>
          <w:szCs w:val="32"/>
        </w:rPr>
        <w:t>钢铁、装备、化工、盐业、汽车、</w:t>
      </w:r>
      <w:r>
        <w:rPr>
          <w:rFonts w:eastAsia="仿宋_GB2312"/>
          <w:sz w:val="32"/>
          <w:szCs w:val="32"/>
        </w:rPr>
        <w:t>食品、医药等行业中的关键岗位机器人应用，劳动强度大、作业环境恶劣、安全风险高、精度要求高的岗位</w:t>
      </w:r>
      <w:r>
        <w:rPr>
          <w:rFonts w:eastAsia="仿宋_GB2312"/>
          <w:sz w:val="32"/>
          <w:szCs w:val="32"/>
        </w:rPr>
        <w:t>“</w:t>
      </w:r>
      <w:r>
        <w:rPr>
          <w:rFonts w:eastAsia="仿宋_GB2312"/>
          <w:sz w:val="32"/>
          <w:szCs w:val="32"/>
        </w:rPr>
        <w:t>机器换人</w:t>
      </w:r>
      <w:r>
        <w:rPr>
          <w:rFonts w:eastAsia="仿宋_GB2312"/>
          <w:sz w:val="32"/>
          <w:szCs w:val="32"/>
        </w:rPr>
        <w:t>”</w:t>
      </w:r>
      <w:r>
        <w:rPr>
          <w:rFonts w:eastAsia="仿宋_GB2312"/>
          <w:sz w:val="32"/>
          <w:szCs w:val="32"/>
        </w:rPr>
        <w:t>。</w:t>
      </w:r>
    </w:p>
    <w:p w14:paraId="73290CB3" w14:textId="77777777" w:rsidR="00F97661" w:rsidRDefault="00226ABF">
      <w:pPr>
        <w:spacing w:line="600" w:lineRule="exact"/>
        <w:ind w:firstLineChars="200" w:firstLine="640"/>
        <w:rPr>
          <w:rFonts w:eastAsia="仿宋_GB2312"/>
          <w:sz w:val="32"/>
          <w:szCs w:val="32"/>
        </w:rPr>
      </w:pPr>
      <w:r>
        <w:rPr>
          <w:rFonts w:eastAsia="楷体_GB2312"/>
          <w:sz w:val="32"/>
          <w:szCs w:val="32"/>
        </w:rPr>
        <w:t>（五）安全生产能力提升。</w:t>
      </w:r>
      <w:r>
        <w:rPr>
          <w:rFonts w:eastAsia="仿宋_GB2312"/>
          <w:sz w:val="32"/>
          <w:szCs w:val="32"/>
        </w:rPr>
        <w:t>以化工、钢铁、建材、食品、轻工等行业为重点，通过提升技术装备、生产工艺、过程控制等安全防护能力，提升企业本质安全生产水平。</w:t>
      </w:r>
    </w:p>
    <w:p w14:paraId="08D9306F" w14:textId="77777777" w:rsidR="00F97661" w:rsidRDefault="00226ABF">
      <w:pPr>
        <w:spacing w:line="600" w:lineRule="exact"/>
        <w:ind w:firstLineChars="200" w:firstLine="640"/>
        <w:rPr>
          <w:rFonts w:eastAsia="黑体"/>
          <w:sz w:val="32"/>
          <w:szCs w:val="32"/>
        </w:rPr>
      </w:pPr>
      <w:r>
        <w:rPr>
          <w:rFonts w:eastAsia="黑体"/>
          <w:sz w:val="32"/>
          <w:szCs w:val="32"/>
        </w:rPr>
        <w:t>三、绿色化改造</w:t>
      </w:r>
    </w:p>
    <w:p w14:paraId="0F23BA1D" w14:textId="77777777" w:rsidR="00F97661" w:rsidRDefault="00226ABF">
      <w:pPr>
        <w:spacing w:line="600" w:lineRule="exact"/>
        <w:ind w:firstLineChars="200" w:firstLine="640"/>
        <w:rPr>
          <w:rFonts w:eastAsia="仿宋_GB2312"/>
          <w:sz w:val="32"/>
          <w:szCs w:val="32"/>
        </w:rPr>
      </w:pPr>
      <w:r>
        <w:rPr>
          <w:rFonts w:eastAsia="楷体_GB2312"/>
          <w:sz w:val="32"/>
          <w:szCs w:val="32"/>
        </w:rPr>
        <w:t>（一）绿色制造体系构建。</w:t>
      </w:r>
      <w:r>
        <w:rPr>
          <w:rFonts w:eastAsia="仿宋_GB2312"/>
          <w:sz w:val="32"/>
          <w:szCs w:val="32"/>
        </w:rPr>
        <w:t>资源能源高效、清洁、低碳、循环利用改造，绿色设计、流程工业、重点用能设备系统、能源信息化管控、绿色数据中心等先进适用技术装备推广应用，能效对标达标改造和</w:t>
      </w:r>
      <w:proofErr w:type="gramStart"/>
      <w:r>
        <w:rPr>
          <w:rFonts w:eastAsia="仿宋_GB2312"/>
          <w:sz w:val="32"/>
          <w:szCs w:val="32"/>
        </w:rPr>
        <w:t>碳中和</w:t>
      </w:r>
      <w:proofErr w:type="gramEnd"/>
      <w:r>
        <w:rPr>
          <w:rFonts w:eastAsia="仿宋_GB2312"/>
          <w:sz w:val="32"/>
          <w:szCs w:val="32"/>
        </w:rPr>
        <w:t>改造。高能耗、高水</w:t>
      </w:r>
      <w:proofErr w:type="gramStart"/>
      <w:r>
        <w:rPr>
          <w:rFonts w:eastAsia="仿宋_GB2312"/>
          <w:sz w:val="32"/>
          <w:szCs w:val="32"/>
        </w:rPr>
        <w:t>耗行业</w:t>
      </w:r>
      <w:proofErr w:type="gramEnd"/>
      <w:r>
        <w:rPr>
          <w:rFonts w:eastAsia="仿宋_GB2312"/>
          <w:sz w:val="32"/>
          <w:szCs w:val="32"/>
        </w:rPr>
        <w:t>节能、节水、防污技术改造等。</w:t>
      </w:r>
    </w:p>
    <w:p w14:paraId="68A7AF51" w14:textId="77777777" w:rsidR="00F97661" w:rsidRDefault="00226ABF">
      <w:pPr>
        <w:widowControl/>
        <w:numPr>
          <w:ilvl w:val="0"/>
          <w:numId w:val="1"/>
        </w:numPr>
        <w:autoSpaceDE w:val="0"/>
        <w:spacing w:line="600" w:lineRule="exact"/>
        <w:ind w:firstLineChars="200" w:firstLine="640"/>
        <w:rPr>
          <w:rFonts w:eastAsia="仿宋_GB2312"/>
          <w:sz w:val="32"/>
          <w:szCs w:val="32"/>
        </w:rPr>
      </w:pPr>
      <w:r>
        <w:rPr>
          <w:rFonts w:eastAsia="楷体_GB2312"/>
          <w:sz w:val="32"/>
          <w:szCs w:val="32"/>
        </w:rPr>
        <w:t>资</w:t>
      </w:r>
      <w:r>
        <w:rPr>
          <w:rFonts w:eastAsia="楷体_GB2312"/>
          <w:sz w:val="32"/>
          <w:szCs w:val="32"/>
        </w:rPr>
        <w:t>源综合利用。</w:t>
      </w:r>
      <w:r>
        <w:rPr>
          <w:rFonts w:eastAsia="仿宋_GB2312"/>
          <w:sz w:val="32"/>
          <w:szCs w:val="32"/>
        </w:rPr>
        <w:t>尾矿、冶炼废渣、化工废渣、粉煤灰、煤矸石等大宗工业固</w:t>
      </w:r>
      <w:proofErr w:type="gramStart"/>
      <w:r>
        <w:rPr>
          <w:rFonts w:eastAsia="仿宋_GB2312"/>
          <w:sz w:val="32"/>
          <w:szCs w:val="32"/>
        </w:rPr>
        <w:t>废资源</w:t>
      </w:r>
      <w:proofErr w:type="gramEnd"/>
      <w:r>
        <w:rPr>
          <w:rFonts w:eastAsia="仿宋_GB2312"/>
          <w:sz w:val="32"/>
          <w:szCs w:val="32"/>
        </w:rPr>
        <w:t>综合利用；钢铁企业布袋灰等粉尘固</w:t>
      </w:r>
      <w:proofErr w:type="gramStart"/>
      <w:r>
        <w:rPr>
          <w:rFonts w:eastAsia="仿宋_GB2312"/>
          <w:sz w:val="32"/>
          <w:szCs w:val="32"/>
        </w:rPr>
        <w:t>废处理</w:t>
      </w:r>
      <w:proofErr w:type="gramEnd"/>
      <w:r>
        <w:rPr>
          <w:rFonts w:eastAsia="仿宋_GB2312"/>
          <w:sz w:val="32"/>
          <w:szCs w:val="32"/>
        </w:rPr>
        <w:t>清洁回收锌铁。新能源汽车</w:t>
      </w:r>
      <w:r>
        <w:rPr>
          <w:rFonts w:eastAsia="仿宋_GB2312"/>
          <w:sz w:val="32"/>
          <w:szCs w:val="32"/>
        </w:rPr>
        <w:t>动力蓄电池电池回收利用。</w:t>
      </w:r>
      <w:r>
        <w:rPr>
          <w:rFonts w:eastAsia="仿宋_GB2312"/>
          <w:sz w:val="32"/>
          <w:szCs w:val="32"/>
        </w:rPr>
        <w:t>水泥窑协同处置城市生活垃圾、污泥、飞灰。废旧汽车、工程机械、矿山机械、机床产品、农业机械、船舶等废旧机电产品及零部件再利用、再制造。再制造生产工艺和技术推广应用。余热、余压、副产煤气等二次资源高效</w:t>
      </w:r>
      <w:r>
        <w:rPr>
          <w:rFonts w:eastAsia="仿宋_GB2312"/>
          <w:sz w:val="32"/>
          <w:szCs w:val="32"/>
        </w:rPr>
        <w:lastRenderedPageBreak/>
        <w:t>回收利用。非常规水利用，海水淡化后浓海水综合利用、制盐苦卤和井矿盐</w:t>
      </w:r>
      <w:proofErr w:type="gramStart"/>
      <w:r>
        <w:rPr>
          <w:rFonts w:eastAsia="仿宋_GB2312"/>
          <w:sz w:val="32"/>
          <w:szCs w:val="32"/>
        </w:rPr>
        <w:t>盐</w:t>
      </w:r>
      <w:proofErr w:type="gramEnd"/>
      <w:r>
        <w:rPr>
          <w:rFonts w:eastAsia="仿宋_GB2312"/>
          <w:sz w:val="32"/>
          <w:szCs w:val="32"/>
        </w:rPr>
        <w:t>穴综合利用。</w:t>
      </w:r>
    </w:p>
    <w:p w14:paraId="03FDACE4" w14:textId="77777777" w:rsidR="00F97661" w:rsidRDefault="00226ABF">
      <w:pPr>
        <w:numPr>
          <w:ilvl w:val="0"/>
          <w:numId w:val="1"/>
        </w:numPr>
        <w:spacing w:line="600" w:lineRule="exact"/>
        <w:ind w:firstLineChars="200" w:firstLine="640"/>
        <w:rPr>
          <w:rFonts w:eastAsia="仿宋_GB2312"/>
          <w:sz w:val="32"/>
          <w:szCs w:val="32"/>
        </w:rPr>
      </w:pPr>
      <w:r>
        <w:rPr>
          <w:rFonts w:eastAsia="楷体_GB2312"/>
          <w:sz w:val="32"/>
          <w:szCs w:val="32"/>
        </w:rPr>
        <w:t>生产过程清洁化。</w:t>
      </w:r>
      <w:r>
        <w:rPr>
          <w:rFonts w:eastAsia="仿宋_GB2312"/>
          <w:sz w:val="32"/>
          <w:szCs w:val="32"/>
        </w:rPr>
        <w:t>清洁生产技术推行方案技术应用；以源头消减污染物产生量为目标的清洁生产技术改造；冶炼、烧结等烟气净化升级改造；化工、焦化、制药、轻工、纺织等行业企业废水、废液深度处理及循环利用；制药行业绿色酶法及</w:t>
      </w:r>
      <w:proofErr w:type="gramStart"/>
      <w:r>
        <w:rPr>
          <w:rFonts w:eastAsia="仿宋_GB2312"/>
          <w:sz w:val="32"/>
          <w:szCs w:val="32"/>
        </w:rPr>
        <w:t>发酵菌渣无害</w:t>
      </w:r>
      <w:proofErr w:type="gramEnd"/>
      <w:r>
        <w:rPr>
          <w:rFonts w:eastAsia="仿宋_GB2312"/>
          <w:sz w:val="32"/>
          <w:szCs w:val="32"/>
        </w:rPr>
        <w:t>化处理和综合</w:t>
      </w:r>
      <w:r>
        <w:rPr>
          <w:rFonts w:eastAsia="仿宋_GB2312"/>
          <w:sz w:val="32"/>
          <w:szCs w:val="32"/>
        </w:rPr>
        <w:t>利用技术。</w:t>
      </w:r>
      <w:r>
        <w:rPr>
          <w:rFonts w:eastAsia="仿宋_GB2312"/>
          <w:sz w:val="32"/>
          <w:szCs w:val="32"/>
        </w:rPr>
        <w:t xml:space="preserve"> </w:t>
      </w:r>
    </w:p>
    <w:p w14:paraId="35DE60F9" w14:textId="77777777" w:rsidR="00F97661" w:rsidRDefault="00226ABF">
      <w:pPr>
        <w:spacing w:line="600" w:lineRule="exact"/>
        <w:ind w:firstLineChars="200" w:firstLine="640"/>
        <w:rPr>
          <w:rFonts w:eastAsia="黑体"/>
          <w:sz w:val="32"/>
          <w:szCs w:val="32"/>
        </w:rPr>
      </w:pPr>
      <w:r>
        <w:rPr>
          <w:rFonts w:eastAsia="黑体"/>
          <w:sz w:val="32"/>
          <w:szCs w:val="32"/>
        </w:rPr>
        <w:t>四、服务化改造</w:t>
      </w:r>
    </w:p>
    <w:p w14:paraId="2F3B0880" w14:textId="77777777" w:rsidR="00F97661" w:rsidRDefault="00226ABF">
      <w:pPr>
        <w:spacing w:line="600" w:lineRule="exact"/>
        <w:ind w:firstLineChars="200" w:firstLine="640"/>
        <w:rPr>
          <w:rFonts w:eastAsia="仿宋_GB2312"/>
          <w:sz w:val="32"/>
          <w:szCs w:val="32"/>
          <w:lang w:val="zh-CN"/>
        </w:rPr>
      </w:pPr>
      <w:r>
        <w:rPr>
          <w:rFonts w:eastAsia="楷体_GB2312"/>
          <w:sz w:val="32"/>
          <w:szCs w:val="32"/>
          <w:lang w:val="zh-CN"/>
        </w:rPr>
        <w:t>（一）服务型制造</w:t>
      </w:r>
      <w:r>
        <w:rPr>
          <w:rFonts w:eastAsia="楷体_GB2312"/>
          <w:sz w:val="32"/>
          <w:szCs w:val="32"/>
        </w:rPr>
        <w:t>提升。</w:t>
      </w:r>
      <w:r>
        <w:rPr>
          <w:rFonts w:eastAsia="仿宋_GB2312"/>
          <w:sz w:val="32"/>
          <w:szCs w:val="32"/>
        </w:rPr>
        <w:t>创新设计在装备、产品、系统、工艺和服务等领域的应用，</w:t>
      </w:r>
      <w:proofErr w:type="gramStart"/>
      <w:r>
        <w:rPr>
          <w:rFonts w:eastAsia="仿宋_GB2312"/>
          <w:sz w:val="32"/>
          <w:szCs w:val="32"/>
        </w:rPr>
        <w:t>众包设计</w:t>
      </w:r>
      <w:proofErr w:type="gramEnd"/>
      <w:r>
        <w:rPr>
          <w:rFonts w:eastAsia="仿宋_GB2312"/>
          <w:sz w:val="32"/>
          <w:szCs w:val="32"/>
        </w:rPr>
        <w:t>、用户参与设计、云设计、协同设计等新型设计模式推广应用。定制化服务、总集成总承包、服务外包、在线监控诊断、远程故障诊断及维护、工控系统安全监控、系统运行维护服务型制造领域的技术改造，生产制造关键环节组织调整和柔性化改造，</w:t>
      </w:r>
      <w:r>
        <w:rPr>
          <w:rFonts w:eastAsia="仿宋_GB2312"/>
          <w:sz w:val="32"/>
          <w:szCs w:val="32"/>
          <w:lang w:val="zh-CN"/>
        </w:rPr>
        <w:t>以产品制造为核心向产品</w:t>
      </w:r>
      <w:r>
        <w:rPr>
          <w:rFonts w:eastAsia="仿宋_GB2312"/>
          <w:sz w:val="32"/>
          <w:szCs w:val="32"/>
          <w:lang w:val="zh-CN"/>
        </w:rPr>
        <w:t>+</w:t>
      </w:r>
      <w:r>
        <w:rPr>
          <w:rFonts w:eastAsia="仿宋_GB2312"/>
          <w:sz w:val="32"/>
          <w:szCs w:val="32"/>
          <w:lang w:val="zh-CN"/>
        </w:rPr>
        <w:t>服务、提供整体解决方案转变的改造升级。</w:t>
      </w:r>
    </w:p>
    <w:p w14:paraId="06C1DA64" w14:textId="77777777" w:rsidR="00F97661" w:rsidRDefault="00226ABF">
      <w:pPr>
        <w:spacing w:line="600" w:lineRule="exact"/>
        <w:ind w:firstLineChars="200" w:firstLine="640"/>
        <w:rPr>
          <w:rFonts w:eastAsia="仿宋_GB2312"/>
          <w:sz w:val="32"/>
          <w:szCs w:val="32"/>
          <w:lang w:val="zh-CN"/>
        </w:rPr>
      </w:pPr>
      <w:r>
        <w:rPr>
          <w:rFonts w:eastAsia="楷体_GB2312"/>
          <w:sz w:val="32"/>
          <w:szCs w:val="32"/>
          <w:lang w:val="zh-CN"/>
        </w:rPr>
        <w:t>（二）公共服务平台建设。</w:t>
      </w:r>
      <w:r>
        <w:rPr>
          <w:rFonts w:eastAsia="仿宋_GB2312"/>
          <w:sz w:val="32"/>
          <w:szCs w:val="32"/>
        </w:rPr>
        <w:t>以省级以上经济开发区、高新区、新型工业化产业示范基地、省级重点产业集群为重点，</w:t>
      </w:r>
      <w:r>
        <w:rPr>
          <w:rFonts w:eastAsia="仿宋_GB2312"/>
          <w:sz w:val="32"/>
          <w:szCs w:val="32"/>
          <w:lang w:val="zh-CN"/>
        </w:rPr>
        <w:t>建设、升级产业共性技术开发、研发设计、质量认证、试验检测、电子商务、信息服务、资源综合利用、人才培训、第三方中介组织等公共服务平台。支持国家及省级制造业创新中心（试点）开展研发、中试、检验检测等方面的基础设施建设和升级。</w:t>
      </w:r>
    </w:p>
    <w:p w14:paraId="55E3D12B" w14:textId="77777777" w:rsidR="00F97661" w:rsidRDefault="00226ABF">
      <w:pPr>
        <w:spacing w:line="600" w:lineRule="exact"/>
        <w:ind w:firstLineChars="200" w:firstLine="640"/>
        <w:rPr>
          <w:rFonts w:eastAsia="黑体"/>
          <w:sz w:val="32"/>
          <w:szCs w:val="32"/>
        </w:rPr>
      </w:pPr>
      <w:r>
        <w:rPr>
          <w:rFonts w:eastAsia="黑体"/>
          <w:sz w:val="32"/>
          <w:szCs w:val="32"/>
        </w:rPr>
        <w:t>五、高端化改造</w:t>
      </w:r>
    </w:p>
    <w:p w14:paraId="1FDC4A38" w14:textId="77777777" w:rsidR="00F97661" w:rsidRDefault="00226ABF">
      <w:pPr>
        <w:spacing w:line="600" w:lineRule="exact"/>
        <w:ind w:firstLineChars="200" w:firstLine="640"/>
        <w:rPr>
          <w:rFonts w:eastAsia="仿宋_GB2312"/>
          <w:sz w:val="32"/>
          <w:szCs w:val="32"/>
        </w:rPr>
      </w:pPr>
      <w:r>
        <w:rPr>
          <w:rFonts w:eastAsia="楷体_GB2312"/>
          <w:sz w:val="32"/>
          <w:szCs w:val="32"/>
          <w:lang w:val="zh-CN"/>
        </w:rPr>
        <w:lastRenderedPageBreak/>
        <w:t>（一）产品高端化改造。</w:t>
      </w:r>
      <w:r>
        <w:rPr>
          <w:rFonts w:eastAsia="仿宋_GB2312"/>
          <w:sz w:val="32"/>
          <w:szCs w:val="32"/>
        </w:rPr>
        <w:t>聚焦高端装备、大智移云、生物医药、节能与新能源汽车、精品钢、新材料等优势产业，实施产品升级换代、附加值提升、产品质量提升等方面技术改造。支持实施</w:t>
      </w:r>
      <w:r>
        <w:rPr>
          <w:rFonts w:eastAsia="仿宋_GB2312"/>
          <w:sz w:val="32"/>
          <w:szCs w:val="32"/>
        </w:rPr>
        <w:t>“</w:t>
      </w:r>
      <w:r>
        <w:rPr>
          <w:rFonts w:eastAsia="仿宋_GB2312"/>
          <w:sz w:val="32"/>
          <w:szCs w:val="32"/>
        </w:rPr>
        <w:t>三品</w:t>
      </w:r>
      <w:r>
        <w:rPr>
          <w:rFonts w:eastAsia="仿宋_GB2312"/>
          <w:sz w:val="32"/>
          <w:szCs w:val="32"/>
        </w:rPr>
        <w:t>”</w:t>
      </w:r>
      <w:r>
        <w:rPr>
          <w:rFonts w:eastAsia="仿宋_GB2312"/>
          <w:sz w:val="32"/>
          <w:szCs w:val="32"/>
        </w:rPr>
        <w:t>战略，开发一批中高档新</w:t>
      </w:r>
      <w:r>
        <w:rPr>
          <w:rFonts w:eastAsia="仿宋_GB2312"/>
          <w:sz w:val="32"/>
          <w:szCs w:val="32"/>
        </w:rPr>
        <w:t>产品。检验检测手段提升改造，先进质量管理推广应用，自主知识产权和核心竞争力的优质产品和名牌产品研发生产等。</w:t>
      </w:r>
    </w:p>
    <w:p w14:paraId="611819E3" w14:textId="77777777" w:rsidR="00F97661" w:rsidRDefault="00226ABF">
      <w:pPr>
        <w:spacing w:line="600" w:lineRule="exact"/>
        <w:ind w:firstLineChars="200" w:firstLine="640"/>
        <w:rPr>
          <w:rFonts w:eastAsia="仿宋_GB2312"/>
          <w:sz w:val="32"/>
          <w:szCs w:val="32"/>
        </w:rPr>
      </w:pPr>
      <w:r>
        <w:rPr>
          <w:rFonts w:eastAsia="楷体_GB2312"/>
          <w:sz w:val="32"/>
          <w:szCs w:val="32"/>
          <w:lang w:val="zh-CN"/>
        </w:rPr>
        <w:t>（二）工艺装备改造提升。</w:t>
      </w:r>
      <w:r>
        <w:rPr>
          <w:rFonts w:eastAsia="仿宋_GB2312"/>
          <w:sz w:val="32"/>
          <w:szCs w:val="32"/>
        </w:rPr>
        <w:t>新技术、新工艺、新流程、新材料和先进制造系统、智能制造设备及大型成套技术</w:t>
      </w:r>
      <w:r>
        <w:rPr>
          <w:rFonts w:eastAsia="仿宋_GB2312"/>
          <w:sz w:val="32"/>
          <w:szCs w:val="32"/>
          <w:lang w:val="zh-CN"/>
        </w:rPr>
        <w:t>装备应用和升级。</w:t>
      </w:r>
      <w:r>
        <w:rPr>
          <w:rFonts w:eastAsia="仿宋_GB2312"/>
          <w:sz w:val="32"/>
          <w:szCs w:val="32"/>
        </w:rPr>
        <w:t>支持</w:t>
      </w:r>
      <w:proofErr w:type="gramStart"/>
      <w:r>
        <w:rPr>
          <w:rFonts w:eastAsia="仿宋_GB2312"/>
          <w:sz w:val="32"/>
          <w:szCs w:val="32"/>
        </w:rPr>
        <w:t>民族县</w:t>
      </w:r>
      <w:proofErr w:type="gramEnd"/>
      <w:r>
        <w:rPr>
          <w:rFonts w:eastAsia="仿宋_GB2312"/>
          <w:sz w:val="32"/>
          <w:szCs w:val="32"/>
        </w:rPr>
        <w:t>工业企业技术装备升级和应用，提升</w:t>
      </w:r>
      <w:proofErr w:type="gramStart"/>
      <w:r>
        <w:rPr>
          <w:rFonts w:eastAsia="仿宋_GB2312"/>
          <w:sz w:val="32"/>
          <w:szCs w:val="32"/>
        </w:rPr>
        <w:t>民族县</w:t>
      </w:r>
      <w:proofErr w:type="gramEnd"/>
      <w:r>
        <w:rPr>
          <w:rFonts w:eastAsia="仿宋_GB2312"/>
          <w:sz w:val="32"/>
          <w:szCs w:val="32"/>
        </w:rPr>
        <w:t>产业发展水平。</w:t>
      </w:r>
      <w:r>
        <w:rPr>
          <w:rFonts w:eastAsia="仿宋_GB2312"/>
          <w:sz w:val="32"/>
          <w:szCs w:val="32"/>
        </w:rPr>
        <w:t>支持企业在实施安全生产改造、企业退城搬迁、危化品搬迁等项目过程中提升工艺装备水平。支持省级重点传统特色产业集群企业工艺装备提升改造。</w:t>
      </w:r>
    </w:p>
    <w:p w14:paraId="74A6079B" w14:textId="77777777" w:rsidR="00F97661" w:rsidRDefault="00226ABF">
      <w:pPr>
        <w:spacing w:line="600" w:lineRule="exact"/>
        <w:ind w:firstLineChars="200" w:firstLine="640"/>
        <w:rPr>
          <w:rFonts w:eastAsia="仿宋_GB2312"/>
          <w:sz w:val="32"/>
          <w:szCs w:val="32"/>
        </w:rPr>
      </w:pPr>
      <w:r>
        <w:rPr>
          <w:rFonts w:eastAsia="楷体_GB2312"/>
          <w:sz w:val="32"/>
          <w:szCs w:val="32"/>
          <w:lang w:val="zh-CN"/>
        </w:rPr>
        <w:t>（三）首台（套）装备推广。</w:t>
      </w:r>
      <w:r>
        <w:rPr>
          <w:rFonts w:eastAsia="仿宋_GB2312"/>
          <w:sz w:val="32"/>
          <w:szCs w:val="32"/>
        </w:rPr>
        <w:t>支持我省工业企业优先购置和使用由我省首次自主研发生产的机、电、自动控制</w:t>
      </w:r>
      <w:r>
        <w:rPr>
          <w:rFonts w:eastAsia="仿宋_GB2312"/>
          <w:sz w:val="32"/>
          <w:szCs w:val="32"/>
        </w:rPr>
        <w:t>技术于一体的成套装备或核心部件，鼓励重大通用装备跨领域的首次推广应用。</w:t>
      </w:r>
    </w:p>
    <w:p w14:paraId="207EC5F6" w14:textId="77777777" w:rsidR="00F97661" w:rsidRDefault="00226ABF">
      <w:pPr>
        <w:spacing w:line="600" w:lineRule="exact"/>
        <w:ind w:firstLineChars="200" w:firstLine="640"/>
        <w:rPr>
          <w:rFonts w:eastAsia="黑体"/>
          <w:sz w:val="32"/>
          <w:szCs w:val="32"/>
          <w:lang w:val="zh-CN"/>
        </w:rPr>
      </w:pPr>
      <w:r>
        <w:rPr>
          <w:rFonts w:eastAsia="黑体"/>
          <w:sz w:val="32"/>
          <w:szCs w:val="32"/>
        </w:rPr>
        <w:t>六、</w:t>
      </w:r>
      <w:r>
        <w:rPr>
          <w:rFonts w:eastAsia="黑体"/>
          <w:sz w:val="32"/>
          <w:szCs w:val="32"/>
          <w:lang w:val="zh-CN"/>
        </w:rPr>
        <w:t>产业基础再造</w:t>
      </w:r>
    </w:p>
    <w:p w14:paraId="3A7D4390" w14:textId="77777777" w:rsidR="00F97661" w:rsidRDefault="00226ABF">
      <w:pPr>
        <w:widowControl/>
        <w:autoSpaceDE w:val="0"/>
        <w:spacing w:line="600" w:lineRule="exact"/>
        <w:ind w:firstLine="420"/>
        <w:rPr>
          <w:rFonts w:eastAsia="仿宋_GB2312"/>
          <w:sz w:val="32"/>
          <w:szCs w:val="32"/>
        </w:rPr>
      </w:pPr>
      <w:r>
        <w:rPr>
          <w:rFonts w:eastAsia="仿宋_GB2312"/>
          <w:sz w:val="32"/>
          <w:szCs w:val="32"/>
        </w:rPr>
        <w:t xml:space="preserve"> </w:t>
      </w:r>
      <w:r>
        <w:rPr>
          <w:rFonts w:eastAsia="仿宋_GB2312"/>
          <w:sz w:val="32"/>
          <w:szCs w:val="32"/>
        </w:rPr>
        <w:t>支持企业开展关键技术研发、产品设计、专用材料开发、先进工艺开发应用、公共试验平台建设、批量生产、示范推广在内的</w:t>
      </w:r>
      <w:r>
        <w:rPr>
          <w:rFonts w:eastAsia="仿宋_GB2312"/>
          <w:sz w:val="32"/>
          <w:szCs w:val="32"/>
        </w:rPr>
        <w:t>“</w:t>
      </w:r>
      <w:r>
        <w:rPr>
          <w:rFonts w:eastAsia="仿宋_GB2312"/>
          <w:sz w:val="32"/>
          <w:szCs w:val="32"/>
        </w:rPr>
        <w:t>一条龙</w:t>
      </w:r>
      <w:r>
        <w:rPr>
          <w:rFonts w:eastAsia="仿宋_GB2312"/>
          <w:sz w:val="32"/>
          <w:szCs w:val="32"/>
        </w:rPr>
        <w:t>”</w:t>
      </w:r>
      <w:r>
        <w:rPr>
          <w:rFonts w:eastAsia="仿宋_GB2312"/>
          <w:sz w:val="32"/>
          <w:szCs w:val="32"/>
        </w:rPr>
        <w:t>应用计划。鼓励企业围绕整机和系统需求，不断提升核心基础零部件（元器件）、关键基础材料和基础工艺的可靠性及稳定性，支持突破产业链薄弱环节，实施工程化、产业化改造项目。</w:t>
      </w:r>
    </w:p>
    <w:p w14:paraId="7295B2F1" w14:textId="77777777" w:rsidR="00F97661" w:rsidRDefault="00226ABF">
      <w:pPr>
        <w:widowControl/>
        <w:autoSpaceDE w:val="0"/>
        <w:spacing w:line="600" w:lineRule="exact"/>
        <w:ind w:firstLine="420"/>
        <w:rPr>
          <w:rFonts w:eastAsia="仿宋_GB2312"/>
          <w:sz w:val="32"/>
          <w:szCs w:val="32"/>
        </w:rPr>
      </w:pPr>
      <w:r>
        <w:rPr>
          <w:rFonts w:eastAsia="仿宋_GB2312"/>
          <w:sz w:val="32"/>
          <w:szCs w:val="32"/>
        </w:rPr>
        <w:lastRenderedPageBreak/>
        <w:t xml:space="preserve"> </w:t>
      </w:r>
      <w:r>
        <w:rPr>
          <w:rFonts w:eastAsia="仿宋_GB2312"/>
          <w:sz w:val="32"/>
          <w:szCs w:val="32"/>
        </w:rPr>
        <w:t>新一代信息技术产业重点发展核心元器件、显示材料、高端靶材、集成电路制造材料和封装材料等；高档数控机床和机器人重点发展核心基础零部件、高强合金钢材料、高强铝合金材料、精密及超精密加工工艺等；航空航天装备重点发展核心基础零部件（元器件）、高性能碳纤维材料、高温钛合金材料等；海洋工程及船舶重点发展齿轮、海洋油管、密封件、水润滑艉轴装置、高性能耐蚀铜合金材料、高精度激光焊接工艺等；轨道交通装备重点发展车轴、车轮、轴承、轨道交通先进配套组件、高强度大尺寸中空铝合金型材、金属</w:t>
      </w:r>
      <w:proofErr w:type="gramStart"/>
      <w:r>
        <w:rPr>
          <w:rFonts w:eastAsia="仿宋_GB2312"/>
          <w:sz w:val="32"/>
          <w:szCs w:val="32"/>
        </w:rPr>
        <w:t>型压力</w:t>
      </w:r>
      <w:proofErr w:type="gramEnd"/>
      <w:r>
        <w:rPr>
          <w:rFonts w:eastAsia="仿宋_GB2312"/>
          <w:sz w:val="32"/>
          <w:szCs w:val="32"/>
        </w:rPr>
        <w:t>铸造技术工艺等；节能与新能源汽车重点</w:t>
      </w:r>
      <w:r>
        <w:rPr>
          <w:rFonts w:eastAsia="仿宋_GB2312"/>
          <w:sz w:val="32"/>
          <w:szCs w:val="32"/>
        </w:rPr>
        <w:t>发展自动变速器、动力电池系统及材料、轻量化车身复合材料、超高强汽车板、轻量化材料成型制造工艺等；电力装备重点发展高温送变器、超</w:t>
      </w:r>
      <w:proofErr w:type="gramStart"/>
      <w:r>
        <w:rPr>
          <w:rFonts w:eastAsia="仿宋_GB2312"/>
          <w:sz w:val="32"/>
          <w:szCs w:val="32"/>
        </w:rPr>
        <w:t>大型铸</w:t>
      </w:r>
      <w:proofErr w:type="gramEnd"/>
      <w:r>
        <w:rPr>
          <w:rFonts w:eastAsia="仿宋_GB2312"/>
          <w:sz w:val="32"/>
          <w:szCs w:val="32"/>
        </w:rPr>
        <w:t>锻件制造工艺及焊接和热处理工艺等；农业装备重点发展农业机械专用传感器、导航与智能化控制作业装置等核心基础零部件等；新材料重点发展新一代功能复合化建筑用钢、高性能防水材料、高端复合管材及管件、高品质模具钢、铜合金异型基础件、特种工程塑料、功能纺织新材料、高性能分离膜材料、特种陶瓷和人工晶体、稀土功能材料、特高压用绝缘材料、石墨</w:t>
      </w:r>
      <w:proofErr w:type="gramStart"/>
      <w:r>
        <w:rPr>
          <w:rFonts w:eastAsia="仿宋_GB2312"/>
          <w:sz w:val="32"/>
          <w:szCs w:val="32"/>
        </w:rPr>
        <w:t>稀材料</w:t>
      </w:r>
      <w:proofErr w:type="gramEnd"/>
      <w:r>
        <w:rPr>
          <w:rFonts w:eastAsia="仿宋_GB2312"/>
          <w:sz w:val="32"/>
          <w:szCs w:val="32"/>
        </w:rPr>
        <w:t>等；生物医药重点发展高性能医疗器械核心基础零部件</w:t>
      </w:r>
      <w:r>
        <w:rPr>
          <w:rFonts w:eastAsia="仿宋_GB2312"/>
          <w:sz w:val="32"/>
          <w:szCs w:val="32"/>
        </w:rPr>
        <w:t>、医用级高分子材料、抗体蛋白质药物用细胞基因库等。</w:t>
      </w:r>
    </w:p>
    <w:p w14:paraId="73FEBA43" w14:textId="77777777" w:rsidR="00F97661" w:rsidRDefault="00F97661"/>
    <w:sectPr w:rsidR="00F97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简大标宋">
    <w:altName w:val="微软雅黑"/>
    <w:charset w:val="86"/>
    <w:family w:val="moder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113AFD"/>
    <w:multiLevelType w:val="singleLevel"/>
    <w:tmpl w:val="60113AFD"/>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601430A"/>
    <w:rsid w:val="00226ABF"/>
    <w:rsid w:val="00F97661"/>
    <w:rsid w:val="16014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84C09"/>
  <w15:docId w15:val="{EB3BAF6E-B265-4FC9-9258-AB5BD4E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character" w:customStyle="1" w:styleId="a5">
    <w:name w:val="公文正文 字符"/>
    <w:basedOn w:val="a0"/>
    <w:link w:val="a6"/>
    <w:qFormat/>
  </w:style>
  <w:style w:type="paragraph" w:customStyle="1" w:styleId="a6">
    <w:name w:val="公文正文"/>
    <w:basedOn w:val="a"/>
    <w:link w:val="a5"/>
    <w:qFormat/>
  </w:style>
  <w:style w:type="character" w:customStyle="1" w:styleId="a7">
    <w:name w:val="公文二级标题 字符"/>
    <w:basedOn w:val="20"/>
    <w:link w:val="a8"/>
    <w:qFormat/>
    <w:rPr>
      <w:rFonts w:ascii="仿宋_GB2312" w:eastAsia="楷体_GB2312" w:hAnsi="仿宋_GB2312" w:cs="Times New Roman"/>
      <w:b/>
      <w:bCs/>
      <w:szCs w:val="32"/>
    </w:rPr>
  </w:style>
  <w:style w:type="character" w:customStyle="1" w:styleId="20">
    <w:name w:val="标题 2 字符"/>
    <w:basedOn w:val="a0"/>
    <w:link w:val="2"/>
    <w:uiPriority w:val="9"/>
    <w:qFormat/>
    <w:rPr>
      <w:rFonts w:ascii="Cambria" w:eastAsia="宋体" w:hAnsi="Cambria" w:cs="Times New Roman"/>
      <w:b/>
      <w:bCs/>
      <w:szCs w:val="32"/>
    </w:rPr>
  </w:style>
  <w:style w:type="paragraph" w:customStyle="1" w:styleId="a8">
    <w:name w:val="公文二级标题"/>
    <w:basedOn w:val="2"/>
    <w:next w:val="a6"/>
    <w:link w:val="a7"/>
    <w:qFormat/>
    <w:pPr>
      <w:keepNext w:val="0"/>
      <w:keepLines w:val="0"/>
      <w:spacing w:before="0" w:after="0" w:line="580" w:lineRule="exact"/>
    </w:pPr>
    <w:rPr>
      <w:rFonts w:ascii="仿宋_GB2312" w:eastAsia="楷体_GB2312" w:hAnsi="仿宋_GB23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25</Pages>
  <Words>2090</Words>
  <Characters>11913</Characters>
  <Application>Microsoft Office Word</Application>
  <DocSecurity>0</DocSecurity>
  <Lines>99</Lines>
  <Paragraphs>27</Paragraphs>
  <ScaleCrop>false</ScaleCrop>
  <Company/>
  <LinksUpToDate>false</LinksUpToDate>
  <CharactersWithSpaces>13976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夏天的海～</dc:creator>
  <cp:lastModifiedBy>370519651@qq.com</cp:lastModifiedBy>
  <cp:revision>2</cp:revision>
  <dcterms:created xsi:type="dcterms:W3CDTF">2022-01-05T01:43:00Z</dcterms:created>
  <dcterms:modified xsi:type="dcterms:W3CDTF">2022-01-05T01:43:00Z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A8FEA4AA02A0497A9C248AF7BF94656D</vt:lpwstr>
  </property>
</Properties>
</file>